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5CC" w:rsidRDefault="00AA75CC" w:rsidP="00AA75CC">
      <w:pPr>
        <w:spacing w:after="0" w:line="240" w:lineRule="auto"/>
        <w:jc w:val="center"/>
        <w:rPr>
          <w:rFonts w:ascii="Calibri" w:eastAsia="Times New Roman" w:hAnsi="Calibri" w:cs="Calibri"/>
          <w:b/>
          <w:sz w:val="36"/>
          <w:szCs w:val="36"/>
        </w:rPr>
      </w:pPr>
      <w:r>
        <w:rPr>
          <w:rFonts w:ascii="Calibri" w:eastAsia="Times New Roman" w:hAnsi="Calibri" w:cs="Calibri"/>
          <w:b/>
          <w:noProof/>
          <w:sz w:val="36"/>
          <w:szCs w:val="36"/>
        </w:rPr>
        <w:drawing>
          <wp:inline distT="0" distB="0" distL="0" distR="0">
            <wp:extent cx="1642602" cy="1105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_MOREPEOPLE-OUTDOORS (HR)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0381" cy="1110432"/>
                    </a:xfrm>
                    <a:prstGeom prst="rect">
                      <a:avLst/>
                    </a:prstGeom>
                  </pic:spPr>
                </pic:pic>
              </a:graphicData>
            </a:graphic>
          </wp:inline>
        </w:drawing>
      </w:r>
    </w:p>
    <w:p w:rsidR="00AA75CC" w:rsidRDefault="00AA75CC" w:rsidP="00AA75CC">
      <w:pPr>
        <w:spacing w:after="0" w:line="240" w:lineRule="auto"/>
        <w:rPr>
          <w:rFonts w:ascii="Calibri" w:eastAsia="Times New Roman" w:hAnsi="Calibri" w:cs="Calibri"/>
          <w:b/>
          <w:sz w:val="36"/>
          <w:szCs w:val="36"/>
        </w:rPr>
      </w:pPr>
    </w:p>
    <w:p w:rsidR="00AA75CC" w:rsidRDefault="00AA75CC" w:rsidP="00AA75CC">
      <w:pPr>
        <w:spacing w:after="0" w:line="240" w:lineRule="auto"/>
        <w:rPr>
          <w:rFonts w:ascii="Calibri" w:eastAsia="Times New Roman" w:hAnsi="Calibri" w:cs="Calibri"/>
          <w:b/>
          <w:sz w:val="36"/>
          <w:szCs w:val="36"/>
        </w:rPr>
      </w:pPr>
      <w:r w:rsidRPr="006445AA">
        <w:rPr>
          <w:rFonts w:ascii="Calibri" w:eastAsia="Times New Roman" w:hAnsi="Calibri" w:cs="Calibri"/>
          <w:b/>
          <w:sz w:val="36"/>
          <w:szCs w:val="36"/>
        </w:rPr>
        <w:t>COVID-Safe Plan</w:t>
      </w:r>
      <w:r w:rsidR="0069299D">
        <w:rPr>
          <w:rFonts w:ascii="Calibri" w:eastAsia="Times New Roman" w:hAnsi="Calibri" w:cs="Calibri"/>
          <w:b/>
          <w:sz w:val="36"/>
          <w:szCs w:val="36"/>
        </w:rPr>
        <w:t xml:space="preserve"> (Template)</w:t>
      </w:r>
    </w:p>
    <w:p w:rsidR="0069299D" w:rsidRDefault="0069299D" w:rsidP="0069299D">
      <w:pPr>
        <w:shd w:val="clear" w:color="auto" w:fill="FFFFFF"/>
        <w:spacing w:after="0" w:line="240" w:lineRule="auto"/>
        <w:textAlignment w:val="baseline"/>
        <w:rPr>
          <w:rFonts w:eastAsia="Calibri" w:cstheme="minorHAnsi"/>
          <w:sz w:val="24"/>
          <w:szCs w:val="24"/>
        </w:rPr>
      </w:pPr>
    </w:p>
    <w:p w:rsidR="0069299D" w:rsidRPr="00AA75CC" w:rsidRDefault="0069299D" w:rsidP="0069299D">
      <w:p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 xml:space="preserve">The purpose of this </w:t>
      </w:r>
      <w:r>
        <w:rPr>
          <w:rFonts w:eastAsia="Calibri" w:cstheme="minorHAnsi"/>
          <w:sz w:val="24"/>
          <w:szCs w:val="24"/>
        </w:rPr>
        <w:t>template</w:t>
      </w:r>
      <w:r w:rsidRPr="00AA75CC">
        <w:rPr>
          <w:rFonts w:eastAsia="Calibri" w:cstheme="minorHAnsi"/>
          <w:sz w:val="24"/>
          <w:szCs w:val="24"/>
        </w:rPr>
        <w:t xml:space="preserve"> is to protect </w:t>
      </w:r>
      <w:r>
        <w:rPr>
          <w:rFonts w:eastAsia="Calibri" w:cstheme="minorHAnsi"/>
          <w:sz w:val="24"/>
          <w:szCs w:val="24"/>
        </w:rPr>
        <w:t>the</w:t>
      </w:r>
      <w:r w:rsidRPr="00AA75CC">
        <w:rPr>
          <w:rFonts w:eastAsia="Calibri" w:cstheme="minorHAnsi"/>
          <w:sz w:val="24"/>
          <w:szCs w:val="24"/>
        </w:rPr>
        <w:t xml:space="preserve"> safety of </w:t>
      </w:r>
      <w:r>
        <w:rPr>
          <w:rFonts w:eastAsia="Calibri" w:cstheme="minorHAnsi"/>
          <w:sz w:val="24"/>
          <w:szCs w:val="24"/>
        </w:rPr>
        <w:t xml:space="preserve">camp </w:t>
      </w:r>
      <w:r w:rsidRPr="00AA75CC">
        <w:rPr>
          <w:rFonts w:eastAsia="Calibri" w:cstheme="minorHAnsi"/>
          <w:sz w:val="24"/>
          <w:szCs w:val="24"/>
        </w:rPr>
        <w:t>staff and campers as we return to work in the office and in the field.</w:t>
      </w:r>
      <w:r>
        <w:rPr>
          <w:rFonts w:eastAsia="Calibri" w:cstheme="minorHAnsi"/>
          <w:sz w:val="24"/>
          <w:szCs w:val="24"/>
        </w:rPr>
        <w:t xml:space="preserve"> Please adapt </w:t>
      </w:r>
      <w:r>
        <w:rPr>
          <w:rFonts w:eastAsia="Calibri" w:cstheme="minorHAnsi"/>
          <w:sz w:val="24"/>
          <w:szCs w:val="24"/>
        </w:rPr>
        <w:t xml:space="preserve">to your venue / business </w:t>
      </w:r>
      <w:r>
        <w:rPr>
          <w:rFonts w:eastAsia="Calibri" w:cstheme="minorHAnsi"/>
          <w:sz w:val="24"/>
          <w:szCs w:val="24"/>
        </w:rPr>
        <w:t>and use as you see fit.</w:t>
      </w:r>
    </w:p>
    <w:p w:rsidR="0069299D" w:rsidRPr="00AA75CC" w:rsidRDefault="0069299D" w:rsidP="0069299D">
      <w:pPr>
        <w:shd w:val="clear" w:color="auto" w:fill="FFFFFF"/>
        <w:spacing w:after="0" w:line="240" w:lineRule="auto"/>
        <w:textAlignment w:val="baseline"/>
        <w:rPr>
          <w:rFonts w:eastAsia="Calibri" w:cstheme="minorHAnsi"/>
          <w:sz w:val="24"/>
          <w:szCs w:val="24"/>
        </w:rPr>
      </w:pPr>
    </w:p>
    <w:p w:rsidR="0069299D" w:rsidRPr="00AA75CC" w:rsidRDefault="0069299D" w:rsidP="0069299D">
      <w:pPr>
        <w:shd w:val="clear" w:color="auto" w:fill="FFFFFF"/>
        <w:spacing w:after="0" w:line="240" w:lineRule="auto"/>
        <w:textAlignment w:val="baseline"/>
        <w:rPr>
          <w:rFonts w:eastAsia="Calibri" w:cstheme="minorHAnsi"/>
          <w:sz w:val="24"/>
          <w:szCs w:val="24"/>
        </w:rPr>
      </w:pPr>
      <w:r>
        <w:rPr>
          <w:rFonts w:eastAsia="Calibri" w:cstheme="minorHAnsi"/>
          <w:sz w:val="24"/>
          <w:szCs w:val="24"/>
        </w:rPr>
        <w:t>The four</w:t>
      </w:r>
      <w:r w:rsidRPr="00AA75CC">
        <w:rPr>
          <w:rFonts w:eastAsia="Calibri" w:cstheme="minorHAnsi"/>
          <w:sz w:val="24"/>
          <w:szCs w:val="24"/>
        </w:rPr>
        <w:t xml:space="preserve"> most critical things to remember are:</w:t>
      </w:r>
    </w:p>
    <w:p w:rsidR="0069299D" w:rsidRPr="00352D0D" w:rsidRDefault="0069299D" w:rsidP="0069299D">
      <w:pPr>
        <w:pStyle w:val="ListParagraph"/>
        <w:numPr>
          <w:ilvl w:val="0"/>
          <w:numId w:val="9"/>
        </w:numPr>
        <w:shd w:val="clear" w:color="auto" w:fill="FFFFFF"/>
        <w:spacing w:after="0" w:line="240" w:lineRule="auto"/>
        <w:textAlignment w:val="baseline"/>
        <w:rPr>
          <w:rFonts w:eastAsia="Calibri" w:cstheme="minorHAnsi"/>
          <w:sz w:val="24"/>
          <w:szCs w:val="24"/>
        </w:rPr>
      </w:pPr>
      <w:r w:rsidRPr="00352D0D">
        <w:rPr>
          <w:rFonts w:eastAsia="Calibri" w:cstheme="minorHAnsi"/>
          <w:sz w:val="24"/>
          <w:szCs w:val="24"/>
        </w:rPr>
        <w:t>Maintain good hygiene</w:t>
      </w:r>
      <w:r>
        <w:rPr>
          <w:rFonts w:eastAsia="Calibri" w:cstheme="minorHAnsi"/>
          <w:sz w:val="24"/>
          <w:szCs w:val="24"/>
        </w:rPr>
        <w:t>,</w:t>
      </w:r>
    </w:p>
    <w:p w:rsidR="0069299D" w:rsidRPr="00352D0D" w:rsidRDefault="0069299D" w:rsidP="0069299D">
      <w:pPr>
        <w:pStyle w:val="ListParagraph"/>
        <w:numPr>
          <w:ilvl w:val="0"/>
          <w:numId w:val="9"/>
        </w:numPr>
        <w:shd w:val="clear" w:color="auto" w:fill="FFFFFF"/>
        <w:spacing w:after="0" w:line="240" w:lineRule="auto"/>
        <w:textAlignment w:val="baseline"/>
        <w:rPr>
          <w:rFonts w:eastAsia="Calibri" w:cstheme="minorHAnsi"/>
          <w:sz w:val="24"/>
          <w:szCs w:val="24"/>
        </w:rPr>
      </w:pPr>
      <w:r w:rsidRPr="00352D0D">
        <w:rPr>
          <w:rFonts w:eastAsia="Calibri" w:cstheme="minorHAnsi"/>
          <w:sz w:val="24"/>
          <w:szCs w:val="24"/>
        </w:rPr>
        <w:t>Stay physically distant</w:t>
      </w:r>
      <w:r>
        <w:rPr>
          <w:rFonts w:eastAsia="Calibri" w:cstheme="minorHAnsi"/>
          <w:sz w:val="24"/>
          <w:szCs w:val="24"/>
        </w:rPr>
        <w:t>,</w:t>
      </w:r>
    </w:p>
    <w:p w:rsidR="0069299D" w:rsidRDefault="0069299D" w:rsidP="0069299D">
      <w:pPr>
        <w:pStyle w:val="ListParagraph"/>
        <w:numPr>
          <w:ilvl w:val="0"/>
          <w:numId w:val="9"/>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Do not come to work or camp if you are feeling unwell,</w:t>
      </w:r>
    </w:p>
    <w:p w:rsidR="0069299D" w:rsidRPr="00352D0D" w:rsidRDefault="0069299D" w:rsidP="0069299D">
      <w:pPr>
        <w:pStyle w:val="ListParagraph"/>
        <w:numPr>
          <w:ilvl w:val="0"/>
          <w:numId w:val="9"/>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Follow advice.</w:t>
      </w:r>
    </w:p>
    <w:p w:rsidR="0069299D" w:rsidRPr="00AA75CC" w:rsidRDefault="0069299D" w:rsidP="0069299D">
      <w:pPr>
        <w:shd w:val="clear" w:color="auto" w:fill="FFFFFF"/>
        <w:spacing w:after="0" w:line="240" w:lineRule="auto"/>
        <w:textAlignment w:val="baseline"/>
        <w:rPr>
          <w:rFonts w:eastAsia="Calibri" w:cstheme="minorHAnsi"/>
          <w:sz w:val="24"/>
          <w:szCs w:val="24"/>
        </w:rPr>
      </w:pPr>
    </w:p>
    <w:p w:rsidR="0069299D" w:rsidRPr="00352D0D" w:rsidRDefault="0069299D" w:rsidP="0069299D">
      <w:pPr>
        <w:shd w:val="clear" w:color="auto" w:fill="FFFFFF"/>
        <w:spacing w:after="0" w:line="240" w:lineRule="auto"/>
        <w:textAlignment w:val="baseline"/>
        <w:rPr>
          <w:rFonts w:eastAsia="Calibri" w:cstheme="minorHAnsi"/>
          <w:i/>
          <w:sz w:val="24"/>
          <w:szCs w:val="24"/>
        </w:rPr>
      </w:pPr>
      <w:r w:rsidRPr="00352D0D">
        <w:rPr>
          <w:rFonts w:cstheme="minorHAnsi"/>
          <w:i/>
          <w:sz w:val="24"/>
          <w:szCs w:val="24"/>
          <w:shd w:val="clear" w:color="auto" w:fill="FFFFFF"/>
        </w:rPr>
        <w:t>Source: The National COVID-19 Coordination Commission (NCCC) </w:t>
      </w:r>
    </w:p>
    <w:p w:rsidR="00AA75CC" w:rsidRDefault="00AA75CC" w:rsidP="00AA75CC">
      <w:pPr>
        <w:spacing w:after="0" w:line="240" w:lineRule="auto"/>
        <w:rPr>
          <w:rFonts w:ascii="Calibri" w:eastAsia="Times New Roman" w:hAnsi="Calibri" w:cs="Calibri"/>
          <w:sz w:val="24"/>
          <w:szCs w:val="24"/>
        </w:rPr>
      </w:pPr>
    </w:p>
    <w:p w:rsidR="00B22116" w:rsidRDefault="00B22116" w:rsidP="0069299D">
      <w:pPr>
        <w:pBdr>
          <w:top w:val="single" w:sz="4" w:space="1" w:color="auto"/>
          <w:bottom w:val="single" w:sz="4" w:space="1" w:color="auto"/>
        </w:pBdr>
        <w:shd w:val="clear" w:color="auto" w:fill="FFFFFF"/>
        <w:spacing w:after="0" w:line="240" w:lineRule="auto"/>
        <w:textAlignment w:val="baseline"/>
        <w:rPr>
          <w:rFonts w:eastAsia="Calibri" w:cstheme="minorHAnsi"/>
          <w:b/>
          <w:sz w:val="24"/>
          <w:szCs w:val="24"/>
        </w:rPr>
      </w:pPr>
      <w:r>
        <w:rPr>
          <w:rFonts w:eastAsia="Calibri" w:cstheme="minorHAnsi"/>
          <w:b/>
          <w:sz w:val="24"/>
          <w:szCs w:val="24"/>
        </w:rPr>
        <w:t>Advice for Camp Managers</w:t>
      </w:r>
      <w:r w:rsidR="0069299D">
        <w:rPr>
          <w:rFonts w:eastAsia="Calibri" w:cstheme="minorHAnsi"/>
          <w:b/>
          <w:sz w:val="24"/>
          <w:szCs w:val="24"/>
        </w:rPr>
        <w:t xml:space="preserve"> / staff</w:t>
      </w:r>
    </w:p>
    <w:p w:rsidR="00B22116" w:rsidRDefault="00B22116" w:rsidP="00B22116">
      <w:pPr>
        <w:shd w:val="clear" w:color="auto" w:fill="FFFFFF"/>
        <w:spacing w:after="0" w:line="240" w:lineRule="auto"/>
        <w:textAlignment w:val="baseline"/>
        <w:rPr>
          <w:rFonts w:eastAsia="Calibri" w:cstheme="minorHAnsi"/>
          <w:b/>
          <w:sz w:val="24"/>
          <w:szCs w:val="24"/>
        </w:rPr>
      </w:pPr>
    </w:p>
    <w:p w:rsidR="00AA75CC" w:rsidRPr="00B22116" w:rsidRDefault="00B22116" w:rsidP="00B22116">
      <w:pPr>
        <w:pStyle w:val="ListParagraph"/>
        <w:numPr>
          <w:ilvl w:val="0"/>
          <w:numId w:val="11"/>
        </w:numPr>
        <w:shd w:val="clear" w:color="auto" w:fill="FFFFFF"/>
        <w:spacing w:after="0" w:line="240" w:lineRule="auto"/>
        <w:textAlignment w:val="baseline"/>
        <w:rPr>
          <w:rFonts w:eastAsia="Calibri" w:cstheme="minorHAnsi"/>
          <w:b/>
          <w:sz w:val="24"/>
          <w:szCs w:val="24"/>
        </w:rPr>
      </w:pPr>
      <w:r w:rsidRPr="00B22116">
        <w:rPr>
          <w:rFonts w:eastAsia="Calibri" w:cstheme="minorHAnsi"/>
          <w:b/>
          <w:sz w:val="24"/>
          <w:szCs w:val="24"/>
        </w:rPr>
        <w:t>Your staff teams - b</w:t>
      </w:r>
      <w:r w:rsidR="00AA75CC" w:rsidRPr="00B22116">
        <w:rPr>
          <w:rFonts w:eastAsia="Calibri" w:cstheme="minorHAnsi"/>
          <w:b/>
          <w:sz w:val="24"/>
          <w:szCs w:val="24"/>
        </w:rPr>
        <w:t>eing proactive</w:t>
      </w:r>
    </w:p>
    <w:p w:rsidR="00AA75CC" w:rsidRPr="00AA75CC" w:rsidRDefault="00AA75CC" w:rsidP="00AA75CC">
      <w:pPr>
        <w:shd w:val="clear" w:color="auto" w:fill="FFFFFF"/>
        <w:spacing w:after="0" w:line="240" w:lineRule="auto"/>
        <w:textAlignment w:val="baseline"/>
        <w:rPr>
          <w:rFonts w:eastAsia="Calibri" w:cstheme="minorHAnsi"/>
          <w:sz w:val="24"/>
          <w:szCs w:val="24"/>
        </w:rPr>
      </w:pPr>
    </w:p>
    <w:p w:rsidR="00AA75CC" w:rsidRPr="00AA75CC" w:rsidRDefault="00AA75CC" w:rsidP="00AA75CC">
      <w:pPr>
        <w:numPr>
          <w:ilvl w:val="0"/>
          <w:numId w:val="1"/>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Stay home if feeling unwell.</w:t>
      </w:r>
    </w:p>
    <w:p w:rsidR="00AA75CC" w:rsidRPr="00AA75CC" w:rsidRDefault="00B22116" w:rsidP="00AA75CC">
      <w:pPr>
        <w:numPr>
          <w:ilvl w:val="0"/>
          <w:numId w:val="1"/>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Anyone with</w:t>
      </w:r>
      <w:r w:rsidR="00AA75CC" w:rsidRPr="00AA75CC">
        <w:rPr>
          <w:rFonts w:eastAsia="Calibri" w:cstheme="minorHAnsi"/>
          <w:sz w:val="24"/>
          <w:szCs w:val="24"/>
        </w:rPr>
        <w:t xml:space="preserve"> COVID-19 like symptoms (see below)</w:t>
      </w:r>
      <w:r>
        <w:rPr>
          <w:rFonts w:eastAsia="Calibri" w:cstheme="minorHAnsi"/>
          <w:sz w:val="24"/>
          <w:szCs w:val="24"/>
        </w:rPr>
        <w:t xml:space="preserve"> </w:t>
      </w:r>
      <w:r w:rsidR="00AA75CC" w:rsidRPr="00AA75CC">
        <w:rPr>
          <w:rFonts w:eastAsia="Calibri" w:cstheme="minorHAnsi"/>
          <w:sz w:val="24"/>
          <w:szCs w:val="24"/>
        </w:rPr>
        <w:t xml:space="preserve">must </w:t>
      </w:r>
      <w:r>
        <w:rPr>
          <w:rFonts w:eastAsia="Calibri" w:cstheme="minorHAnsi"/>
          <w:sz w:val="24"/>
          <w:szCs w:val="24"/>
        </w:rPr>
        <w:t>be seen by a doctor.</w:t>
      </w:r>
    </w:p>
    <w:p w:rsidR="0069299D" w:rsidRPr="0069299D" w:rsidRDefault="00B22116" w:rsidP="00C7625F">
      <w:pPr>
        <w:numPr>
          <w:ilvl w:val="0"/>
          <w:numId w:val="1"/>
        </w:numPr>
        <w:shd w:val="clear" w:color="auto" w:fill="FFFFFF"/>
        <w:spacing w:after="0" w:line="240" w:lineRule="auto"/>
        <w:textAlignment w:val="baseline"/>
        <w:rPr>
          <w:rFonts w:eastAsia="Calibri" w:cstheme="minorHAnsi"/>
          <w:sz w:val="24"/>
          <w:szCs w:val="24"/>
        </w:rPr>
      </w:pPr>
      <w:r w:rsidRPr="0069299D">
        <w:rPr>
          <w:rFonts w:eastAsia="Calibri" w:cstheme="minorHAnsi"/>
          <w:sz w:val="24"/>
          <w:szCs w:val="24"/>
        </w:rPr>
        <w:t>It is recommended that all</w:t>
      </w:r>
      <w:r w:rsidR="00AA75CC" w:rsidRPr="0069299D">
        <w:rPr>
          <w:rFonts w:eastAsia="Calibri" w:cstheme="minorHAnsi"/>
          <w:sz w:val="24"/>
          <w:szCs w:val="24"/>
        </w:rPr>
        <w:t xml:space="preserve"> staff complete </w:t>
      </w:r>
      <w:r w:rsidRPr="0069299D">
        <w:rPr>
          <w:rFonts w:eastAsia="Calibri" w:cstheme="minorHAnsi"/>
          <w:sz w:val="24"/>
          <w:szCs w:val="24"/>
        </w:rPr>
        <w:t xml:space="preserve">the </w:t>
      </w:r>
      <w:r w:rsidR="00AA75CC" w:rsidRPr="0069299D">
        <w:rPr>
          <w:rFonts w:eastAsia="Calibri" w:cstheme="minorHAnsi"/>
          <w:sz w:val="24"/>
          <w:szCs w:val="24"/>
        </w:rPr>
        <w:t xml:space="preserve">online COVID-19 training </w:t>
      </w:r>
      <w:hyperlink r:id="rId8" w:history="1">
        <w:r w:rsidR="00AA75CC" w:rsidRPr="0069299D">
          <w:rPr>
            <w:rStyle w:val="Hyperlink"/>
            <w:rFonts w:cstheme="minorHAnsi"/>
            <w:sz w:val="24"/>
            <w:szCs w:val="24"/>
          </w:rPr>
          <w:t>https://www.health.gov.au/news/how-to-protect-yourself-and-the-people-you-are-caring-for-from-infection-with-COVID-19</w:t>
        </w:r>
      </w:hyperlink>
      <w:r w:rsidR="00AA75CC" w:rsidRPr="0069299D">
        <w:rPr>
          <w:rFonts w:cstheme="minorHAnsi"/>
          <w:sz w:val="24"/>
          <w:szCs w:val="24"/>
        </w:rPr>
        <w:t xml:space="preserve"> </w:t>
      </w:r>
    </w:p>
    <w:p w:rsidR="00AA75CC" w:rsidRPr="0069299D" w:rsidRDefault="00B22116" w:rsidP="00C7625F">
      <w:pPr>
        <w:numPr>
          <w:ilvl w:val="0"/>
          <w:numId w:val="1"/>
        </w:numPr>
        <w:shd w:val="clear" w:color="auto" w:fill="FFFFFF"/>
        <w:spacing w:after="0" w:line="240" w:lineRule="auto"/>
        <w:textAlignment w:val="baseline"/>
        <w:rPr>
          <w:rFonts w:eastAsia="Calibri" w:cstheme="minorHAnsi"/>
          <w:sz w:val="24"/>
          <w:szCs w:val="24"/>
        </w:rPr>
      </w:pPr>
      <w:r w:rsidRPr="0069299D">
        <w:rPr>
          <w:rFonts w:eastAsia="Calibri" w:cstheme="minorHAnsi"/>
          <w:sz w:val="24"/>
          <w:szCs w:val="24"/>
        </w:rPr>
        <w:t>All staff should c</w:t>
      </w:r>
      <w:r w:rsidR="00AA75CC" w:rsidRPr="0069299D">
        <w:rPr>
          <w:rFonts w:eastAsia="Calibri" w:cstheme="minorHAnsi"/>
          <w:sz w:val="24"/>
          <w:szCs w:val="24"/>
        </w:rPr>
        <w:t>onsider downloading the COVID-19 App.</w:t>
      </w:r>
    </w:p>
    <w:p w:rsidR="00AA75CC" w:rsidRPr="00AA75CC" w:rsidRDefault="00B22116" w:rsidP="00AA75CC">
      <w:pPr>
        <w:numPr>
          <w:ilvl w:val="0"/>
          <w:numId w:val="1"/>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Staff should consider having a flu shot</w:t>
      </w:r>
      <w:r w:rsidR="00AA75CC" w:rsidRPr="00AA75CC">
        <w:rPr>
          <w:rFonts w:eastAsia="Calibri" w:cstheme="minorHAnsi"/>
          <w:sz w:val="24"/>
          <w:szCs w:val="24"/>
        </w:rPr>
        <w:t xml:space="preserve"> (not compulsory).</w:t>
      </w:r>
    </w:p>
    <w:p w:rsidR="00AA75CC" w:rsidRPr="00AA75CC" w:rsidRDefault="00AA75CC" w:rsidP="00AA75CC">
      <w:pPr>
        <w:numPr>
          <w:ilvl w:val="0"/>
          <w:numId w:val="1"/>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Comply with common protocols – coughing, sneezing, social distancing.</w:t>
      </w:r>
    </w:p>
    <w:p w:rsidR="00AA75CC" w:rsidRPr="00AA75CC" w:rsidRDefault="00AA75CC" w:rsidP="00AA75CC">
      <w:pPr>
        <w:numPr>
          <w:ilvl w:val="0"/>
          <w:numId w:val="1"/>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Use non-contact greetings.</w:t>
      </w:r>
    </w:p>
    <w:p w:rsidR="00AA75CC" w:rsidRPr="00AA75CC" w:rsidRDefault="00AA75CC" w:rsidP="00AA75CC">
      <w:pPr>
        <w:shd w:val="clear" w:color="auto" w:fill="FFFFFF"/>
        <w:spacing w:after="0" w:line="240" w:lineRule="auto"/>
        <w:textAlignment w:val="baseline"/>
        <w:rPr>
          <w:rFonts w:eastAsia="Calibri" w:cstheme="minorHAnsi"/>
          <w:sz w:val="24"/>
          <w:szCs w:val="24"/>
        </w:rPr>
      </w:pPr>
    </w:p>
    <w:p w:rsidR="00AA75CC" w:rsidRPr="007E5C25" w:rsidRDefault="00AA75CC" w:rsidP="007E5C25">
      <w:pPr>
        <w:pStyle w:val="ListParagraph"/>
        <w:numPr>
          <w:ilvl w:val="0"/>
          <w:numId w:val="11"/>
        </w:numPr>
        <w:shd w:val="clear" w:color="auto" w:fill="FFFFFF"/>
        <w:spacing w:after="0" w:line="240" w:lineRule="auto"/>
        <w:textAlignment w:val="baseline"/>
        <w:rPr>
          <w:rFonts w:eastAsia="Calibri" w:cstheme="minorHAnsi"/>
          <w:b/>
          <w:sz w:val="24"/>
          <w:szCs w:val="24"/>
        </w:rPr>
      </w:pPr>
      <w:r w:rsidRPr="007E5C25">
        <w:rPr>
          <w:rFonts w:eastAsia="Calibri" w:cstheme="minorHAnsi"/>
          <w:b/>
          <w:sz w:val="24"/>
          <w:szCs w:val="24"/>
        </w:rPr>
        <w:t>At the office</w:t>
      </w:r>
    </w:p>
    <w:p w:rsidR="00AA75CC" w:rsidRPr="00AA75CC" w:rsidRDefault="00AA75CC" w:rsidP="00AA75CC">
      <w:pPr>
        <w:spacing w:after="0" w:line="240" w:lineRule="auto"/>
        <w:ind w:left="720"/>
        <w:contextualSpacing/>
        <w:rPr>
          <w:rFonts w:eastAsia="Calibri" w:cstheme="minorHAnsi"/>
          <w:b/>
          <w:sz w:val="24"/>
          <w:szCs w:val="24"/>
          <w:lang w:eastAsia="ja-JP"/>
        </w:rPr>
      </w:pPr>
    </w:p>
    <w:p w:rsidR="0069299D" w:rsidRDefault="0069299D" w:rsidP="00AA75CC">
      <w:pPr>
        <w:numPr>
          <w:ilvl w:val="0"/>
          <w:numId w:val="2"/>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 xml:space="preserve">Place signage in public places – download from SafeWork Australia </w:t>
      </w:r>
      <w:hyperlink r:id="rId9" w:history="1">
        <w:r w:rsidRPr="0069299D">
          <w:rPr>
            <w:color w:val="0000FF"/>
            <w:u w:val="single"/>
          </w:rPr>
          <w:t>https://www.safeworkaustralia.gov.au/doc/signage-and-posters-covid-19</w:t>
        </w:r>
      </w:hyperlink>
    </w:p>
    <w:p w:rsidR="00B22116" w:rsidRDefault="00B22116" w:rsidP="00AA75CC">
      <w:pPr>
        <w:numPr>
          <w:ilvl w:val="0"/>
          <w:numId w:val="2"/>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 xml:space="preserve">Refer to the </w:t>
      </w:r>
      <w:r w:rsidRPr="00B22116">
        <w:rPr>
          <w:rFonts w:eastAsia="Calibri" w:cstheme="minorHAnsi"/>
          <w:sz w:val="24"/>
          <w:szCs w:val="24"/>
        </w:rPr>
        <w:t>3-Step Framework for COVID-Safe</w:t>
      </w:r>
      <w:r>
        <w:rPr>
          <w:rFonts w:eastAsia="Calibri" w:cstheme="minorHAnsi"/>
          <w:sz w:val="24"/>
          <w:szCs w:val="24"/>
        </w:rPr>
        <w:t>:</w:t>
      </w:r>
    </w:p>
    <w:p w:rsidR="00B22116" w:rsidRDefault="00B22116" w:rsidP="00B22116">
      <w:pPr>
        <w:shd w:val="clear" w:color="auto" w:fill="FFFFFF"/>
        <w:spacing w:after="0" w:line="240" w:lineRule="auto"/>
        <w:ind w:left="720"/>
        <w:textAlignment w:val="baseline"/>
        <w:rPr>
          <w:rFonts w:eastAsia="Times New Roman" w:cstheme="minorHAnsi"/>
          <w:color w:val="0000FF"/>
          <w:sz w:val="24"/>
          <w:szCs w:val="24"/>
          <w:u w:val="single"/>
        </w:rPr>
      </w:pPr>
      <w:hyperlink r:id="rId10" w:history="1">
        <w:r w:rsidRPr="00176B5F">
          <w:rPr>
            <w:rStyle w:val="Hyperlink"/>
            <w:rFonts w:eastAsia="Times New Roman" w:cstheme="minorHAnsi"/>
            <w:sz w:val="24"/>
            <w:szCs w:val="24"/>
          </w:rPr>
          <w:t>https://www.health.gov.au/resources/publications/3-step-framework-for-a-covidsafe-australia</w:t>
        </w:r>
      </w:hyperlink>
    </w:p>
    <w:p w:rsidR="00AA75CC" w:rsidRPr="00B22116" w:rsidRDefault="00AA75CC" w:rsidP="00B22116">
      <w:pPr>
        <w:pStyle w:val="ListParagraph"/>
        <w:numPr>
          <w:ilvl w:val="0"/>
          <w:numId w:val="2"/>
        </w:numPr>
        <w:shd w:val="clear" w:color="auto" w:fill="FFFFFF"/>
        <w:spacing w:after="0" w:line="240" w:lineRule="auto"/>
        <w:textAlignment w:val="baseline"/>
        <w:rPr>
          <w:rFonts w:eastAsia="Calibri" w:cstheme="minorHAnsi"/>
          <w:sz w:val="24"/>
          <w:szCs w:val="24"/>
        </w:rPr>
      </w:pPr>
      <w:r w:rsidRPr="00B22116">
        <w:rPr>
          <w:rFonts w:eastAsia="Calibri" w:cstheme="minorHAnsi"/>
          <w:sz w:val="24"/>
          <w:szCs w:val="24"/>
        </w:rPr>
        <w:t>Keep your workplace roster up to date and check other staff member’s rosters to avoid inadvertent office overcrowding.</w:t>
      </w:r>
    </w:p>
    <w:p w:rsidR="00B22116" w:rsidRDefault="00B22116" w:rsidP="00AA75CC">
      <w:pPr>
        <w:numPr>
          <w:ilvl w:val="0"/>
          <w:numId w:val="2"/>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Work from home if you can.</w:t>
      </w:r>
    </w:p>
    <w:p w:rsidR="0069299D" w:rsidRPr="00AA75CC" w:rsidRDefault="0069299D" w:rsidP="0069299D">
      <w:pPr>
        <w:shd w:val="clear" w:color="auto" w:fill="FFFFFF"/>
        <w:spacing w:after="0" w:line="240" w:lineRule="auto"/>
        <w:ind w:left="720"/>
        <w:textAlignment w:val="baseline"/>
        <w:rPr>
          <w:rFonts w:eastAsia="Calibri" w:cstheme="minorHAnsi"/>
          <w:sz w:val="24"/>
          <w:szCs w:val="24"/>
        </w:rPr>
      </w:pPr>
    </w:p>
    <w:p w:rsidR="00AA75CC" w:rsidRPr="00AA75CC" w:rsidRDefault="00AA75CC" w:rsidP="00AA75CC">
      <w:pPr>
        <w:numPr>
          <w:ilvl w:val="0"/>
          <w:numId w:val="2"/>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lastRenderedPageBreak/>
        <w:t xml:space="preserve">Sanitise hands on entering and leaving the office </w:t>
      </w:r>
      <w:r w:rsidR="0069299D">
        <w:rPr>
          <w:rFonts w:eastAsia="Calibri" w:cstheme="minorHAnsi"/>
          <w:sz w:val="24"/>
          <w:szCs w:val="24"/>
        </w:rPr>
        <w:t xml:space="preserve">/ workplace </w:t>
      </w:r>
      <w:r w:rsidRPr="00AA75CC">
        <w:rPr>
          <w:rFonts w:eastAsia="Calibri" w:cstheme="minorHAnsi"/>
          <w:sz w:val="24"/>
          <w:szCs w:val="24"/>
        </w:rPr>
        <w:t>(</w:t>
      </w:r>
      <w:r w:rsidR="0069299D">
        <w:rPr>
          <w:rFonts w:eastAsia="Calibri" w:cstheme="minorHAnsi"/>
          <w:sz w:val="24"/>
          <w:szCs w:val="24"/>
        </w:rPr>
        <w:t>provide</w:t>
      </w:r>
      <w:r w:rsidRPr="00AA75CC">
        <w:rPr>
          <w:rFonts w:eastAsia="Calibri" w:cstheme="minorHAnsi"/>
          <w:sz w:val="24"/>
          <w:szCs w:val="24"/>
        </w:rPr>
        <w:t xml:space="preserve"> materials).</w:t>
      </w:r>
    </w:p>
    <w:p w:rsidR="00AA75CC" w:rsidRPr="00AA75CC" w:rsidRDefault="00AA75CC" w:rsidP="00AA75CC">
      <w:pPr>
        <w:numPr>
          <w:ilvl w:val="0"/>
          <w:numId w:val="2"/>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Sanitise hands after using the kitchenette and bathroom.</w:t>
      </w:r>
    </w:p>
    <w:p w:rsidR="00AA75CC" w:rsidRPr="00AA75CC" w:rsidRDefault="00AA75CC" w:rsidP="00AA75CC">
      <w:pPr>
        <w:numPr>
          <w:ilvl w:val="0"/>
          <w:numId w:val="2"/>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Use tissues and place used tissues / sanitising wipes in the bin.</w:t>
      </w:r>
    </w:p>
    <w:p w:rsidR="00B22116" w:rsidRDefault="00AA75CC" w:rsidP="00A011F1">
      <w:pPr>
        <w:numPr>
          <w:ilvl w:val="0"/>
          <w:numId w:val="2"/>
        </w:numPr>
        <w:shd w:val="clear" w:color="auto" w:fill="FFFFFF"/>
        <w:spacing w:after="0" w:line="240" w:lineRule="auto"/>
        <w:textAlignment w:val="baseline"/>
        <w:rPr>
          <w:rFonts w:eastAsia="Calibri" w:cstheme="minorHAnsi"/>
          <w:sz w:val="24"/>
          <w:szCs w:val="24"/>
        </w:rPr>
      </w:pPr>
      <w:r w:rsidRPr="00B22116">
        <w:rPr>
          <w:rFonts w:eastAsia="Calibri" w:cstheme="minorHAnsi"/>
          <w:sz w:val="24"/>
          <w:szCs w:val="24"/>
        </w:rPr>
        <w:t xml:space="preserve">Workstations must be spaced to allow for a minimum of 1.5m between people. </w:t>
      </w:r>
    </w:p>
    <w:p w:rsidR="00AA75CC" w:rsidRPr="00AA75CC" w:rsidRDefault="00B22116" w:rsidP="00AA75CC">
      <w:pPr>
        <w:numPr>
          <w:ilvl w:val="0"/>
          <w:numId w:val="2"/>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 xml:space="preserve">Minimise </w:t>
      </w:r>
      <w:r w:rsidR="007E5C25">
        <w:rPr>
          <w:rFonts w:eastAsia="Calibri" w:cstheme="minorHAnsi"/>
          <w:sz w:val="24"/>
          <w:szCs w:val="24"/>
        </w:rPr>
        <w:t>the number of people</w:t>
      </w:r>
      <w:r w:rsidR="00AA75CC" w:rsidRPr="00AA75CC">
        <w:rPr>
          <w:rFonts w:eastAsia="Calibri" w:cstheme="minorHAnsi"/>
          <w:sz w:val="24"/>
          <w:szCs w:val="24"/>
        </w:rPr>
        <w:t xml:space="preserve"> eating lunch at the common table at any one time – consider staggering lunch times.</w:t>
      </w:r>
    </w:p>
    <w:p w:rsidR="00AA75CC" w:rsidRPr="00AA75CC" w:rsidRDefault="00AA75CC" w:rsidP="00AA75CC">
      <w:pPr>
        <w:numPr>
          <w:ilvl w:val="0"/>
          <w:numId w:val="2"/>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No sharing of utensils or condiments.</w:t>
      </w:r>
    </w:p>
    <w:p w:rsidR="00AA75CC" w:rsidRPr="00AA75CC" w:rsidRDefault="00AA75CC" w:rsidP="00AA75CC">
      <w:pPr>
        <w:numPr>
          <w:ilvl w:val="0"/>
          <w:numId w:val="2"/>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Sanitise table after each use.</w:t>
      </w:r>
    </w:p>
    <w:p w:rsidR="00AA75CC" w:rsidRDefault="00AA75CC" w:rsidP="00AA75CC">
      <w:pPr>
        <w:numPr>
          <w:ilvl w:val="0"/>
          <w:numId w:val="2"/>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Last person to leave the office each day will wipe down common touch points - printer controls, door handles, filing cabinet handles, light switches.</w:t>
      </w:r>
    </w:p>
    <w:p w:rsidR="005D1FD3" w:rsidRPr="00AA75CC" w:rsidRDefault="005D1FD3" w:rsidP="00AA75CC">
      <w:pPr>
        <w:numPr>
          <w:ilvl w:val="0"/>
          <w:numId w:val="2"/>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No use of other people’s personal phone / keyboard, etc.</w:t>
      </w:r>
    </w:p>
    <w:p w:rsidR="00AA75CC" w:rsidRPr="00AA75CC" w:rsidRDefault="00AA75CC" w:rsidP="00AA75CC">
      <w:pPr>
        <w:shd w:val="clear" w:color="auto" w:fill="FFFFFF"/>
        <w:spacing w:after="0" w:line="240" w:lineRule="auto"/>
        <w:textAlignment w:val="baseline"/>
        <w:rPr>
          <w:rFonts w:eastAsia="Calibri" w:cstheme="minorHAnsi"/>
          <w:sz w:val="24"/>
          <w:szCs w:val="24"/>
        </w:rPr>
      </w:pPr>
    </w:p>
    <w:p w:rsidR="00AA75CC" w:rsidRPr="007E5C25" w:rsidRDefault="00AA75CC" w:rsidP="007E5C25">
      <w:pPr>
        <w:pStyle w:val="ListParagraph"/>
        <w:numPr>
          <w:ilvl w:val="0"/>
          <w:numId w:val="11"/>
        </w:numPr>
        <w:shd w:val="clear" w:color="auto" w:fill="FFFFFF"/>
        <w:spacing w:after="0" w:line="240" w:lineRule="auto"/>
        <w:textAlignment w:val="baseline"/>
        <w:rPr>
          <w:rFonts w:eastAsia="Calibri" w:cstheme="minorHAnsi"/>
          <w:b/>
          <w:sz w:val="24"/>
          <w:szCs w:val="24"/>
        </w:rPr>
      </w:pPr>
      <w:r w:rsidRPr="007E5C25">
        <w:rPr>
          <w:rFonts w:eastAsia="Calibri" w:cstheme="minorHAnsi"/>
          <w:b/>
          <w:sz w:val="24"/>
          <w:szCs w:val="24"/>
        </w:rPr>
        <w:t>Recruitment / Induction / Training</w:t>
      </w:r>
    </w:p>
    <w:p w:rsidR="00AA75CC" w:rsidRPr="00AA75CC" w:rsidRDefault="00AA75CC" w:rsidP="00AA75CC">
      <w:pPr>
        <w:shd w:val="clear" w:color="auto" w:fill="FFFFFF"/>
        <w:spacing w:after="0" w:line="240" w:lineRule="auto"/>
        <w:textAlignment w:val="baseline"/>
        <w:rPr>
          <w:rFonts w:eastAsia="Calibri" w:cstheme="minorHAnsi"/>
          <w:sz w:val="24"/>
          <w:szCs w:val="24"/>
        </w:rPr>
      </w:pPr>
    </w:p>
    <w:p w:rsidR="00AA75CC" w:rsidRPr="00AA75CC" w:rsidRDefault="00AA75CC" w:rsidP="00AA75CC">
      <w:pPr>
        <w:numPr>
          <w:ilvl w:val="0"/>
          <w:numId w:val="3"/>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Online where possible.</w:t>
      </w:r>
    </w:p>
    <w:p w:rsidR="00AA75CC" w:rsidRPr="00AA75CC" w:rsidRDefault="00AA75CC" w:rsidP="00AA75CC">
      <w:pPr>
        <w:numPr>
          <w:ilvl w:val="0"/>
          <w:numId w:val="3"/>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 xml:space="preserve">If meeting in person, carry out pre-meeting screening – any COVID-19 like symptoms (see below) = no face to face meeting, and </w:t>
      </w:r>
      <w:r w:rsidR="007E5C25">
        <w:rPr>
          <w:rFonts w:eastAsia="Calibri" w:cstheme="minorHAnsi"/>
          <w:sz w:val="24"/>
          <w:szCs w:val="24"/>
        </w:rPr>
        <w:t>person</w:t>
      </w:r>
      <w:r w:rsidRPr="00AA75CC">
        <w:rPr>
          <w:rFonts w:eastAsia="Calibri" w:cstheme="minorHAnsi"/>
          <w:sz w:val="24"/>
          <w:szCs w:val="24"/>
        </w:rPr>
        <w:t xml:space="preserve"> must </w:t>
      </w:r>
      <w:r w:rsidR="007E5C25">
        <w:rPr>
          <w:rFonts w:eastAsia="Calibri" w:cstheme="minorHAnsi"/>
          <w:sz w:val="24"/>
          <w:szCs w:val="24"/>
        </w:rPr>
        <w:t>visit a doctor</w:t>
      </w:r>
      <w:r w:rsidRPr="00AA75CC">
        <w:rPr>
          <w:rFonts w:eastAsia="Calibri" w:cstheme="minorHAnsi"/>
          <w:sz w:val="24"/>
          <w:szCs w:val="24"/>
        </w:rPr>
        <w:t>.</w:t>
      </w:r>
    </w:p>
    <w:p w:rsidR="00AA75CC" w:rsidRPr="00AA75CC" w:rsidRDefault="00AA75CC" w:rsidP="00AA75CC">
      <w:pPr>
        <w:numPr>
          <w:ilvl w:val="0"/>
          <w:numId w:val="3"/>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If meeting in person, try to meet outside or in a well-ventilated area.</w:t>
      </w:r>
    </w:p>
    <w:p w:rsidR="00AA75CC" w:rsidRPr="00AA75CC" w:rsidRDefault="00AA75CC" w:rsidP="00AA75CC">
      <w:pPr>
        <w:numPr>
          <w:ilvl w:val="0"/>
          <w:numId w:val="3"/>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Avoid meetings in the office</w:t>
      </w:r>
      <w:r w:rsidR="007E5C25">
        <w:rPr>
          <w:rFonts w:eastAsia="Calibri" w:cstheme="minorHAnsi"/>
          <w:sz w:val="24"/>
          <w:szCs w:val="24"/>
        </w:rPr>
        <w:t xml:space="preserve"> – choose a larger indoor area with good ventilation.</w:t>
      </w:r>
    </w:p>
    <w:p w:rsidR="00AA75CC" w:rsidRPr="00AA75CC" w:rsidRDefault="00AA75CC" w:rsidP="00AA75CC">
      <w:pPr>
        <w:numPr>
          <w:ilvl w:val="0"/>
          <w:numId w:val="3"/>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Maintain social distancing – minimum 1.5M.</w:t>
      </w:r>
    </w:p>
    <w:p w:rsidR="00AA75CC" w:rsidRPr="00AA75CC" w:rsidRDefault="00AA75CC" w:rsidP="00AA75CC">
      <w:pPr>
        <w:numPr>
          <w:ilvl w:val="0"/>
          <w:numId w:val="3"/>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Use non-contact greetings.</w:t>
      </w:r>
    </w:p>
    <w:p w:rsidR="00AA75CC" w:rsidRPr="00AA75CC" w:rsidRDefault="00AA75CC" w:rsidP="00AA75CC">
      <w:pPr>
        <w:numPr>
          <w:ilvl w:val="0"/>
          <w:numId w:val="3"/>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Provide tissues and hand sanitising materials.</w:t>
      </w:r>
    </w:p>
    <w:p w:rsidR="00AA75CC" w:rsidRPr="00AA75CC" w:rsidRDefault="00AA75CC" w:rsidP="00AA75CC">
      <w:pPr>
        <w:numPr>
          <w:ilvl w:val="0"/>
          <w:numId w:val="3"/>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Put used tissues / sanitising wipes in bin.</w:t>
      </w:r>
    </w:p>
    <w:p w:rsidR="00AA75CC" w:rsidRPr="00AA75CC" w:rsidRDefault="00AA75CC" w:rsidP="00AA75CC">
      <w:pPr>
        <w:shd w:val="clear" w:color="auto" w:fill="FFFFFF"/>
        <w:spacing w:after="0" w:line="240" w:lineRule="auto"/>
        <w:textAlignment w:val="baseline"/>
        <w:rPr>
          <w:rFonts w:eastAsia="Calibri" w:cstheme="minorHAnsi"/>
          <w:sz w:val="24"/>
          <w:szCs w:val="24"/>
        </w:rPr>
      </w:pPr>
    </w:p>
    <w:p w:rsidR="00AA75CC" w:rsidRPr="00AA75CC" w:rsidRDefault="0069299D" w:rsidP="0069299D">
      <w:pPr>
        <w:pBdr>
          <w:top w:val="single" w:sz="4" w:space="1" w:color="auto"/>
          <w:bottom w:val="single" w:sz="4" w:space="1" w:color="auto"/>
        </w:pBdr>
        <w:shd w:val="clear" w:color="auto" w:fill="FFFFFF"/>
        <w:spacing w:after="0" w:line="240" w:lineRule="auto"/>
        <w:textAlignment w:val="baseline"/>
        <w:rPr>
          <w:rFonts w:eastAsia="Calibri" w:cstheme="minorHAnsi"/>
          <w:b/>
          <w:sz w:val="24"/>
          <w:szCs w:val="24"/>
        </w:rPr>
      </w:pPr>
      <w:r>
        <w:rPr>
          <w:rFonts w:eastAsia="Calibri" w:cstheme="minorHAnsi"/>
          <w:b/>
          <w:sz w:val="24"/>
          <w:szCs w:val="24"/>
        </w:rPr>
        <w:t>Advice</w:t>
      </w:r>
      <w:r w:rsidR="007E5C25">
        <w:rPr>
          <w:rFonts w:eastAsia="Calibri" w:cstheme="minorHAnsi"/>
          <w:b/>
          <w:sz w:val="24"/>
          <w:szCs w:val="24"/>
        </w:rPr>
        <w:t xml:space="preserve"> for groups booking your camp / activity</w:t>
      </w:r>
      <w:r w:rsidR="00AA75CC" w:rsidRPr="00AA75CC">
        <w:rPr>
          <w:rFonts w:eastAsia="Calibri" w:cstheme="minorHAnsi"/>
          <w:b/>
          <w:sz w:val="24"/>
          <w:szCs w:val="24"/>
        </w:rPr>
        <w:t xml:space="preserve"> </w:t>
      </w:r>
      <w:r w:rsidR="00B22116">
        <w:rPr>
          <w:rFonts w:eastAsia="Calibri" w:cstheme="minorHAnsi"/>
          <w:b/>
          <w:sz w:val="24"/>
          <w:szCs w:val="24"/>
        </w:rPr>
        <w:t>(including schools)</w:t>
      </w:r>
      <w:r w:rsidR="00AA75CC" w:rsidRPr="00AA75CC">
        <w:rPr>
          <w:rFonts w:eastAsia="Calibri" w:cstheme="minorHAnsi"/>
          <w:b/>
          <w:sz w:val="24"/>
          <w:szCs w:val="24"/>
        </w:rPr>
        <w:t>:</w:t>
      </w:r>
    </w:p>
    <w:p w:rsidR="00AA75CC" w:rsidRPr="00AA75CC" w:rsidRDefault="00AA75CC" w:rsidP="00AA75CC">
      <w:pPr>
        <w:shd w:val="clear" w:color="auto" w:fill="FFFFFF"/>
        <w:spacing w:after="0" w:line="240" w:lineRule="auto"/>
        <w:textAlignment w:val="baseline"/>
        <w:rPr>
          <w:rFonts w:eastAsia="Calibri" w:cstheme="minorHAnsi"/>
          <w:sz w:val="24"/>
          <w:szCs w:val="24"/>
        </w:rPr>
      </w:pPr>
    </w:p>
    <w:p w:rsidR="00AA75CC" w:rsidRPr="00AA75CC" w:rsidRDefault="00B22116" w:rsidP="00AA75CC">
      <w:pPr>
        <w:numPr>
          <w:ilvl w:val="0"/>
          <w:numId w:val="4"/>
        </w:numPr>
        <w:shd w:val="clear" w:color="auto" w:fill="FFFFFF"/>
        <w:spacing w:after="0" w:line="240" w:lineRule="auto"/>
        <w:textAlignment w:val="baseline"/>
        <w:rPr>
          <w:rFonts w:eastAsia="Calibri" w:cstheme="minorHAnsi"/>
          <w:sz w:val="24"/>
          <w:szCs w:val="24"/>
        </w:rPr>
      </w:pPr>
      <w:r>
        <w:rPr>
          <w:rFonts w:eastAsia="Calibri" w:cstheme="minorHAnsi"/>
          <w:sz w:val="24"/>
          <w:szCs w:val="24"/>
        </w:rPr>
        <w:t xml:space="preserve">Camps will </w:t>
      </w:r>
      <w:r w:rsidR="0069299D">
        <w:rPr>
          <w:rFonts w:eastAsia="Calibri" w:cstheme="minorHAnsi"/>
          <w:sz w:val="24"/>
          <w:szCs w:val="24"/>
        </w:rPr>
        <w:t>require confirmation from all</w:t>
      </w:r>
      <w:r>
        <w:rPr>
          <w:rFonts w:eastAsia="Calibri" w:cstheme="minorHAnsi"/>
          <w:sz w:val="24"/>
          <w:szCs w:val="24"/>
        </w:rPr>
        <w:t xml:space="preserve"> groups (including schools and all types of community groups) </w:t>
      </w:r>
      <w:bookmarkStart w:id="0" w:name="_GoBack"/>
      <w:bookmarkEnd w:id="0"/>
      <w:r>
        <w:rPr>
          <w:rFonts w:eastAsia="Calibri" w:cstheme="minorHAnsi"/>
          <w:sz w:val="24"/>
          <w:szCs w:val="24"/>
        </w:rPr>
        <w:t>that they have carried out pre-camp screening of all adults and children in the group. If there are any</w:t>
      </w:r>
      <w:r w:rsidR="00AA75CC" w:rsidRPr="00AA75CC">
        <w:rPr>
          <w:rFonts w:eastAsia="Calibri" w:cstheme="minorHAnsi"/>
          <w:sz w:val="24"/>
          <w:szCs w:val="24"/>
        </w:rPr>
        <w:t xml:space="preserve"> COVID-19 like symptoms (see below)</w:t>
      </w:r>
      <w:r>
        <w:rPr>
          <w:rFonts w:eastAsia="Calibri" w:cstheme="minorHAnsi"/>
          <w:sz w:val="24"/>
          <w:szCs w:val="24"/>
        </w:rPr>
        <w:t xml:space="preserve">, that individual </w:t>
      </w:r>
      <w:r w:rsidR="00AA75CC" w:rsidRPr="00AA75CC">
        <w:rPr>
          <w:rFonts w:eastAsia="Calibri" w:cstheme="minorHAnsi"/>
          <w:sz w:val="24"/>
          <w:szCs w:val="24"/>
        </w:rPr>
        <w:t xml:space="preserve">cannot attend camp and must </w:t>
      </w:r>
      <w:r w:rsidR="007E5C25">
        <w:rPr>
          <w:rFonts w:eastAsia="Calibri" w:cstheme="minorHAnsi"/>
          <w:sz w:val="24"/>
          <w:szCs w:val="24"/>
        </w:rPr>
        <w:t>visit a doctor</w:t>
      </w:r>
      <w:r w:rsidR="00AA75CC" w:rsidRPr="00AA75CC">
        <w:rPr>
          <w:rFonts w:eastAsia="Calibri" w:cstheme="minorHAnsi"/>
          <w:sz w:val="24"/>
          <w:szCs w:val="24"/>
        </w:rPr>
        <w:t>.</w:t>
      </w:r>
    </w:p>
    <w:p w:rsid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 xml:space="preserve">No </w:t>
      </w:r>
      <w:r w:rsidR="007E5C25">
        <w:rPr>
          <w:rFonts w:eastAsia="Calibri" w:cstheme="minorHAnsi"/>
          <w:sz w:val="24"/>
          <w:szCs w:val="24"/>
        </w:rPr>
        <w:t>member of the group</w:t>
      </w:r>
      <w:r w:rsidRPr="00AA75CC">
        <w:rPr>
          <w:rFonts w:eastAsia="Calibri" w:cstheme="minorHAnsi"/>
          <w:sz w:val="24"/>
          <w:szCs w:val="24"/>
        </w:rPr>
        <w:t xml:space="preserve"> is to attend camp if feeling unwell even if they have non COVID-19 like symptoms (see below).</w:t>
      </w:r>
    </w:p>
    <w:p w:rsidR="007E5C25" w:rsidRPr="007E5C25" w:rsidRDefault="007E5C25" w:rsidP="00AA75CC">
      <w:pPr>
        <w:numPr>
          <w:ilvl w:val="0"/>
          <w:numId w:val="4"/>
        </w:numPr>
        <w:shd w:val="clear" w:color="auto" w:fill="FFFFFF"/>
        <w:spacing w:after="0" w:line="240" w:lineRule="auto"/>
        <w:textAlignment w:val="baseline"/>
        <w:rPr>
          <w:rFonts w:eastAsia="Calibri" w:cstheme="minorHAnsi"/>
          <w:b/>
          <w:i/>
          <w:sz w:val="24"/>
          <w:szCs w:val="24"/>
        </w:rPr>
      </w:pPr>
      <w:r w:rsidRPr="007E5C25">
        <w:rPr>
          <w:rFonts w:eastAsia="Calibri" w:cstheme="minorHAnsi"/>
          <w:b/>
          <w:i/>
          <w:sz w:val="24"/>
          <w:szCs w:val="24"/>
        </w:rPr>
        <w:t xml:space="preserve">It is highly unlikely that a person who exhibits COVID-19 symptoms at a camp was infected at that venue. The incubation period means that they </w:t>
      </w:r>
      <w:r>
        <w:rPr>
          <w:rFonts w:eastAsia="Calibri" w:cstheme="minorHAnsi"/>
          <w:b/>
          <w:i/>
          <w:sz w:val="24"/>
          <w:szCs w:val="24"/>
        </w:rPr>
        <w:t xml:space="preserve">almost certainly </w:t>
      </w:r>
      <w:r w:rsidRPr="007E5C25">
        <w:rPr>
          <w:rFonts w:eastAsia="Calibri" w:cstheme="minorHAnsi"/>
          <w:b/>
          <w:i/>
          <w:sz w:val="24"/>
          <w:szCs w:val="24"/>
        </w:rPr>
        <w:t>brought the infection with them (much like gastro outbreaks). However, it is highly likely that the outbreak will be attributed to the camp so you must insist on pre-screening.</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 xml:space="preserve">If using a </w:t>
      </w:r>
      <w:r w:rsidR="003D59FC">
        <w:rPr>
          <w:rFonts w:eastAsia="Calibri" w:cstheme="minorHAnsi"/>
          <w:sz w:val="24"/>
          <w:szCs w:val="24"/>
        </w:rPr>
        <w:t xml:space="preserve">self-drive mini </w:t>
      </w:r>
      <w:r w:rsidRPr="00AA75CC">
        <w:rPr>
          <w:rFonts w:eastAsia="Calibri" w:cstheme="minorHAnsi"/>
          <w:sz w:val="24"/>
          <w:szCs w:val="24"/>
        </w:rPr>
        <w:t xml:space="preserve">bus, space passengers to maintain social distancing </w:t>
      </w:r>
      <w:proofErr w:type="spellStart"/>
      <w:r w:rsidRPr="00AA75CC">
        <w:rPr>
          <w:rFonts w:eastAsia="Calibri" w:cstheme="minorHAnsi"/>
          <w:sz w:val="24"/>
          <w:szCs w:val="24"/>
        </w:rPr>
        <w:t>ie</w:t>
      </w:r>
      <w:proofErr w:type="spellEnd"/>
      <w:r w:rsidRPr="00AA75CC">
        <w:rPr>
          <w:rFonts w:eastAsia="Calibri" w:cstheme="minorHAnsi"/>
          <w:sz w:val="24"/>
          <w:szCs w:val="24"/>
        </w:rPr>
        <w:t xml:space="preserve"> one person per row of seats.</w:t>
      </w:r>
      <w:r w:rsidR="003D59FC">
        <w:rPr>
          <w:rFonts w:eastAsia="Calibri" w:cstheme="minorHAnsi"/>
          <w:sz w:val="24"/>
          <w:szCs w:val="24"/>
        </w:rPr>
        <w:t xml:space="preserve"> If using a chartered bus, </w:t>
      </w:r>
      <w:r w:rsidR="003D59FC" w:rsidRPr="003D59FC">
        <w:rPr>
          <w:rFonts w:eastAsia="Calibri" w:cstheme="minorHAnsi"/>
          <w:sz w:val="24"/>
          <w:szCs w:val="24"/>
        </w:rPr>
        <w:t xml:space="preserve">ensure transport supplier has appropriate </w:t>
      </w:r>
      <w:proofErr w:type="spellStart"/>
      <w:r w:rsidR="003D59FC" w:rsidRPr="003D59FC">
        <w:rPr>
          <w:rFonts w:eastAsia="Calibri" w:cstheme="minorHAnsi"/>
          <w:sz w:val="24"/>
          <w:szCs w:val="24"/>
        </w:rPr>
        <w:t>Covid</w:t>
      </w:r>
      <w:proofErr w:type="spellEnd"/>
      <w:r w:rsidR="003D59FC" w:rsidRPr="003D59FC">
        <w:rPr>
          <w:rFonts w:eastAsia="Calibri" w:cstheme="minorHAnsi"/>
          <w:sz w:val="24"/>
          <w:szCs w:val="24"/>
        </w:rPr>
        <w:t xml:space="preserve"> safe plan.</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Wipe down common touch points – steering wheel, gear lever, column stalks, door handles, seatbelt clips, window lifts / slides, boot handle, trailer handle if used – before and after travel.</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Provide tissues and hand sanitising materials.</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Put used tissues / sanitising wipes in bin (may need to purchase a lined foot pedal operated bin for hire bus use).</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lastRenderedPageBreak/>
        <w:t>Empty receptacle into a safe bin regularly.</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Avoid public toilets / public spaces on route to camp if possible. If unavoidable, try to maintain sanitising as best you can.</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The host site will maintain best practice – bathrooms, dining rooms, sleeping areas, equipment, etc.</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Record all staff and participants on site in case of a need for future contact tracing.</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Use facemasks, apron and disposable gloves when providing personal care</w:t>
      </w:r>
      <w:r w:rsidR="007E5C25">
        <w:rPr>
          <w:rFonts w:eastAsia="Calibri" w:cstheme="minorHAnsi"/>
          <w:sz w:val="24"/>
          <w:szCs w:val="24"/>
        </w:rPr>
        <w:t xml:space="preserve"> / first aid.</w:t>
      </w:r>
      <w:r w:rsidRPr="00AA75CC">
        <w:rPr>
          <w:rFonts w:eastAsia="Calibri" w:cstheme="minorHAnsi"/>
          <w:sz w:val="24"/>
          <w:szCs w:val="24"/>
        </w:rPr>
        <w:t xml:space="preserve"> </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 xml:space="preserve">Don and doff as per </w:t>
      </w:r>
      <w:hyperlink r:id="rId11" w:history="1">
        <w:r w:rsidRPr="00AA75CC">
          <w:rPr>
            <w:rFonts w:eastAsia="Times New Roman" w:cstheme="minorHAnsi"/>
            <w:sz w:val="24"/>
            <w:szCs w:val="24"/>
            <w:u w:val="single"/>
          </w:rPr>
          <w:t>https://www.youtube.com/watch?v=84CydmuHXD8</w:t>
        </w:r>
      </w:hyperlink>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Immediately dispose of used PPE.</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Daily temperature checks using hand held digital thermometers (optional).</w:t>
      </w:r>
    </w:p>
    <w:p w:rsidR="00AA75CC" w:rsidRPr="00AA75CC" w:rsidRDefault="00AA75CC" w:rsidP="00AA75CC">
      <w:pPr>
        <w:shd w:val="clear" w:color="auto" w:fill="FFFFFF"/>
        <w:spacing w:after="0" w:line="240" w:lineRule="auto"/>
        <w:ind w:left="1440"/>
        <w:textAlignment w:val="baseline"/>
        <w:rPr>
          <w:rFonts w:eastAsia="Calibri" w:cstheme="minorHAnsi"/>
          <w:i/>
          <w:sz w:val="24"/>
          <w:szCs w:val="24"/>
        </w:rPr>
      </w:pPr>
      <w:r w:rsidRPr="00AA75CC">
        <w:rPr>
          <w:rFonts w:eastAsia="Calibri" w:cstheme="minorHAnsi"/>
          <w:i/>
          <w:sz w:val="24"/>
          <w:szCs w:val="24"/>
        </w:rPr>
        <w:t>Note: Be aware that (</w:t>
      </w:r>
      <w:proofErr w:type="spellStart"/>
      <w:r w:rsidRPr="00AA75CC">
        <w:rPr>
          <w:rFonts w:eastAsia="Calibri" w:cstheme="minorHAnsi"/>
          <w:i/>
          <w:sz w:val="24"/>
          <w:szCs w:val="24"/>
        </w:rPr>
        <w:t>i</w:t>
      </w:r>
      <w:proofErr w:type="spellEnd"/>
      <w:r w:rsidRPr="00AA75CC">
        <w:rPr>
          <w:rFonts w:eastAsia="Calibri" w:cstheme="minorHAnsi"/>
          <w:i/>
          <w:sz w:val="24"/>
          <w:szCs w:val="24"/>
        </w:rPr>
        <w:t xml:space="preserve">) a person may run quite high range normally, (ii) time of test might affect outcome (iii) have an agreed process in place if someone tests outside of range – </w:t>
      </w:r>
      <w:proofErr w:type="spellStart"/>
      <w:r w:rsidRPr="00AA75CC">
        <w:rPr>
          <w:rFonts w:eastAsia="Calibri" w:cstheme="minorHAnsi"/>
          <w:i/>
          <w:sz w:val="24"/>
          <w:szCs w:val="24"/>
        </w:rPr>
        <w:t>eg</w:t>
      </w:r>
      <w:proofErr w:type="spellEnd"/>
      <w:r w:rsidRPr="00AA75CC">
        <w:rPr>
          <w:rFonts w:eastAsia="Calibri" w:cstheme="minorHAnsi"/>
          <w:i/>
          <w:sz w:val="24"/>
          <w:szCs w:val="24"/>
        </w:rPr>
        <w:t xml:space="preserve"> point below</w:t>
      </w:r>
      <w:r w:rsidR="007E5C25">
        <w:rPr>
          <w:rFonts w:eastAsia="Calibri" w:cstheme="minorHAnsi"/>
          <w:i/>
          <w:sz w:val="24"/>
          <w:szCs w:val="24"/>
        </w:rPr>
        <w:t xml:space="preserve"> and (iv) be aware that recording temperatures will bring issues around privacy into play – current advice is not to record readings.</w:t>
      </w:r>
    </w:p>
    <w:p w:rsidR="00AA75CC" w:rsidRPr="00AA75CC" w:rsidRDefault="00AA75CC" w:rsidP="00AA75CC">
      <w:pPr>
        <w:pStyle w:val="ListParagraph"/>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 xml:space="preserve">If any camper or staff member shows any COVID-19 like symptoms they must leave the camp immediately and </w:t>
      </w:r>
      <w:r w:rsidR="007E5C25">
        <w:rPr>
          <w:rFonts w:eastAsia="Calibri" w:cstheme="minorHAnsi"/>
          <w:sz w:val="24"/>
          <w:szCs w:val="24"/>
        </w:rPr>
        <w:t>visit a doctor</w:t>
      </w:r>
      <w:r w:rsidRPr="00AA75CC">
        <w:rPr>
          <w:rFonts w:eastAsia="Calibri" w:cstheme="minorHAnsi"/>
          <w:sz w:val="24"/>
          <w:szCs w:val="24"/>
        </w:rPr>
        <w:t xml:space="preserve">. </w:t>
      </w:r>
    </w:p>
    <w:p w:rsidR="00AA75CC" w:rsidRPr="00AA75CC" w:rsidRDefault="00AA75CC" w:rsidP="00AA75CC">
      <w:pPr>
        <w:pStyle w:val="ListParagraph"/>
        <w:numPr>
          <w:ilvl w:val="0"/>
          <w:numId w:val="4"/>
        </w:numPr>
        <w:spacing w:before="100" w:beforeAutospacing="1" w:after="0" w:line="240" w:lineRule="auto"/>
        <w:rPr>
          <w:rFonts w:cstheme="minorHAnsi"/>
          <w:sz w:val="24"/>
          <w:szCs w:val="24"/>
          <w:shd w:val="clear" w:color="auto" w:fill="FFFFFF"/>
        </w:rPr>
      </w:pPr>
      <w:r w:rsidRPr="00AA75CC">
        <w:rPr>
          <w:rFonts w:cstheme="minorHAnsi"/>
          <w:sz w:val="24"/>
          <w:szCs w:val="24"/>
          <w:shd w:val="clear" w:color="auto" w:fill="FFFFFF"/>
        </w:rPr>
        <w:t xml:space="preserve">Where there is a suspected or confirmed case of COVID-19 in a camp, the camp </w:t>
      </w:r>
      <w:r w:rsidR="007E5C25">
        <w:rPr>
          <w:rFonts w:cstheme="minorHAnsi"/>
          <w:sz w:val="24"/>
          <w:szCs w:val="24"/>
          <w:shd w:val="clear" w:color="auto" w:fill="FFFFFF"/>
        </w:rPr>
        <w:t>must</w:t>
      </w:r>
      <w:r w:rsidRPr="00AA75CC">
        <w:rPr>
          <w:rFonts w:cstheme="minorHAnsi"/>
          <w:sz w:val="24"/>
          <w:szCs w:val="24"/>
          <w:shd w:val="clear" w:color="auto" w:fill="FFFFFF"/>
        </w:rPr>
        <w:t xml:space="preserve"> contact the National Coronavirus Helpline (</w:t>
      </w:r>
      <w:hyperlink r:id="rId12" w:history="1">
        <w:r w:rsidRPr="00AA75CC">
          <w:rPr>
            <w:rFonts w:cstheme="minorHAnsi"/>
            <w:sz w:val="24"/>
            <w:szCs w:val="24"/>
            <w:u w:val="single"/>
            <w:shd w:val="clear" w:color="auto" w:fill="FFFFFF"/>
          </w:rPr>
          <w:t>1800 020 080</w:t>
        </w:r>
      </w:hyperlink>
      <w:r w:rsidRPr="00AA75CC">
        <w:rPr>
          <w:rFonts w:cstheme="minorHAnsi"/>
          <w:sz w:val="24"/>
          <w:szCs w:val="24"/>
          <w:shd w:val="clear" w:color="auto" w:fill="FFFFFF"/>
        </w:rPr>
        <w:t>) which operates 24 hours a day, 7 days a week for further advice.</w:t>
      </w:r>
    </w:p>
    <w:p w:rsidR="00AA75CC" w:rsidRPr="00AA75CC" w:rsidRDefault="00AA75CC" w:rsidP="00AA75CC">
      <w:pPr>
        <w:pStyle w:val="ListParagraph"/>
        <w:numPr>
          <w:ilvl w:val="0"/>
          <w:numId w:val="4"/>
        </w:numPr>
        <w:spacing w:before="100" w:beforeAutospacing="1" w:after="0" w:line="240" w:lineRule="auto"/>
        <w:rPr>
          <w:rFonts w:eastAsia="Times New Roman" w:cstheme="minorHAnsi"/>
          <w:sz w:val="24"/>
          <w:szCs w:val="24"/>
          <w:lang w:eastAsia="en-AU"/>
        </w:rPr>
      </w:pPr>
      <w:r w:rsidRPr="00AA75CC">
        <w:rPr>
          <w:rFonts w:eastAsia="Times New Roman" w:cstheme="minorHAnsi"/>
          <w:sz w:val="24"/>
          <w:szCs w:val="24"/>
          <w:lang w:eastAsia="en-AU"/>
        </w:rPr>
        <w:t>In the event of a suspected or confirmed COVID-19 case DHHS will contact the individual to identify the close contacts and the causal contacts. If the employee or participant has attended a camp while they were infectious and had close contact with other people, DHHS will contact the camp.</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 xml:space="preserve">All incidents involving any symptoms or possible infection breaches must be logged. </w:t>
      </w:r>
    </w:p>
    <w:p w:rsidR="007E5C25" w:rsidRDefault="007E5C25" w:rsidP="00AA75CC">
      <w:pPr>
        <w:shd w:val="clear" w:color="auto" w:fill="FFFFFF"/>
        <w:spacing w:after="0" w:line="240" w:lineRule="auto"/>
        <w:textAlignment w:val="baseline"/>
        <w:rPr>
          <w:rFonts w:eastAsia="Calibri" w:cstheme="minorHAnsi"/>
          <w:b/>
          <w:sz w:val="24"/>
          <w:szCs w:val="24"/>
        </w:rPr>
      </w:pPr>
    </w:p>
    <w:p w:rsidR="00AA75CC" w:rsidRPr="00AA75CC" w:rsidRDefault="00AA75CC" w:rsidP="00AA75CC">
      <w:pPr>
        <w:shd w:val="clear" w:color="auto" w:fill="FFFFFF"/>
        <w:spacing w:after="0" w:line="240" w:lineRule="auto"/>
        <w:textAlignment w:val="baseline"/>
        <w:rPr>
          <w:rFonts w:eastAsia="Calibri" w:cstheme="minorHAnsi"/>
          <w:b/>
          <w:sz w:val="24"/>
          <w:szCs w:val="24"/>
        </w:rPr>
      </w:pPr>
      <w:r w:rsidRPr="00AA75CC">
        <w:rPr>
          <w:rFonts w:eastAsia="Calibri" w:cstheme="minorHAnsi"/>
          <w:b/>
          <w:sz w:val="24"/>
          <w:szCs w:val="24"/>
        </w:rPr>
        <w:t>Post camp:</w:t>
      </w:r>
    </w:p>
    <w:p w:rsidR="00AA75CC" w:rsidRPr="00AA75CC" w:rsidRDefault="00AA75CC" w:rsidP="00AA75CC">
      <w:pPr>
        <w:shd w:val="clear" w:color="auto" w:fill="FFFFFF"/>
        <w:spacing w:after="0" w:line="240" w:lineRule="auto"/>
        <w:textAlignment w:val="baseline"/>
        <w:rPr>
          <w:rFonts w:eastAsia="Calibri" w:cstheme="minorHAnsi"/>
          <w:sz w:val="24"/>
          <w:szCs w:val="24"/>
        </w:rPr>
      </w:pPr>
    </w:p>
    <w:p w:rsidR="00AA75CC" w:rsidRPr="00AA75CC" w:rsidRDefault="00AA75CC" w:rsidP="00AA75CC">
      <w:pPr>
        <w:numPr>
          <w:ilvl w:val="0"/>
          <w:numId w:val="5"/>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If any camper or staff member exhibits any symptoms up to two weeks after returning from camp, the Camp organiser and Camp Manager must be advised so that contact tracing can be initiated if deemed necessary by health authorities.</w:t>
      </w:r>
    </w:p>
    <w:p w:rsidR="00AA75CC" w:rsidRPr="00AA75CC" w:rsidRDefault="00AA75CC" w:rsidP="00AA75CC">
      <w:pPr>
        <w:numPr>
          <w:ilvl w:val="0"/>
          <w:numId w:val="4"/>
        </w:numPr>
        <w:shd w:val="clear" w:color="auto" w:fill="FFFFFF"/>
        <w:spacing w:after="0" w:line="240" w:lineRule="auto"/>
        <w:textAlignment w:val="baseline"/>
        <w:rPr>
          <w:rFonts w:eastAsia="Calibri" w:cstheme="minorHAnsi"/>
          <w:sz w:val="24"/>
          <w:szCs w:val="24"/>
        </w:rPr>
      </w:pPr>
      <w:r w:rsidRPr="00AA75CC">
        <w:rPr>
          <w:rFonts w:eastAsia="Calibri" w:cstheme="minorHAnsi"/>
          <w:sz w:val="24"/>
          <w:szCs w:val="24"/>
        </w:rPr>
        <w:t>Complete sanitising of all camp equipment on completion of camp, ready for next use.</w:t>
      </w:r>
    </w:p>
    <w:p w:rsidR="00AA75CC" w:rsidRPr="00AA75CC" w:rsidRDefault="00AA75CC" w:rsidP="00AA75CC">
      <w:pPr>
        <w:numPr>
          <w:ilvl w:val="0"/>
          <w:numId w:val="4"/>
        </w:numPr>
        <w:shd w:val="clear" w:color="auto" w:fill="FFFFFF"/>
        <w:spacing w:after="0" w:line="240" w:lineRule="auto"/>
        <w:textAlignment w:val="baseline"/>
        <w:rPr>
          <w:rFonts w:eastAsia="Times New Roman" w:cstheme="minorHAnsi"/>
          <w:b/>
          <w:sz w:val="24"/>
          <w:szCs w:val="24"/>
          <w:lang w:eastAsia="en-AU"/>
        </w:rPr>
      </w:pPr>
      <w:r w:rsidRPr="00AA75CC">
        <w:rPr>
          <w:rFonts w:eastAsia="Calibri" w:cstheme="minorHAnsi"/>
          <w:sz w:val="24"/>
          <w:szCs w:val="24"/>
        </w:rPr>
        <w:t>Re-stock gloves, facemasks, aprons, thermometers, sanitisers, tissues, wipes.</w:t>
      </w:r>
    </w:p>
    <w:p w:rsidR="00AA75CC" w:rsidRDefault="00AA75CC" w:rsidP="00AA75CC">
      <w:pPr>
        <w:shd w:val="clear" w:color="auto" w:fill="FFFFFF"/>
        <w:spacing w:after="0" w:line="240" w:lineRule="auto"/>
        <w:textAlignment w:val="baseline"/>
        <w:rPr>
          <w:rFonts w:eastAsia="Times New Roman" w:cstheme="minorHAnsi"/>
          <w:b/>
          <w:sz w:val="24"/>
          <w:szCs w:val="24"/>
          <w:lang w:eastAsia="en-AU"/>
        </w:rPr>
      </w:pPr>
    </w:p>
    <w:p w:rsidR="00AA75CC" w:rsidRDefault="00AA75CC" w:rsidP="00AA75CC">
      <w:pPr>
        <w:shd w:val="clear" w:color="auto" w:fill="FFFFFF"/>
        <w:spacing w:after="0" w:line="240" w:lineRule="auto"/>
        <w:textAlignment w:val="baseline"/>
        <w:rPr>
          <w:rFonts w:eastAsia="Times New Roman" w:cstheme="minorHAnsi"/>
          <w:b/>
          <w:sz w:val="24"/>
          <w:szCs w:val="24"/>
        </w:rPr>
      </w:pPr>
    </w:p>
    <w:p w:rsidR="00AA75CC" w:rsidRDefault="00AA75CC" w:rsidP="00AA75CC">
      <w:pPr>
        <w:shd w:val="clear" w:color="auto" w:fill="FFFFFF"/>
        <w:spacing w:after="0" w:line="240" w:lineRule="auto"/>
        <w:textAlignment w:val="baseline"/>
        <w:rPr>
          <w:rFonts w:eastAsia="Times New Roman" w:cstheme="minorHAnsi"/>
          <w:b/>
          <w:sz w:val="24"/>
          <w:szCs w:val="24"/>
        </w:rPr>
      </w:pPr>
    </w:p>
    <w:p w:rsidR="00415BBA" w:rsidRPr="00415BBA" w:rsidRDefault="007E5C25" w:rsidP="007E5C25">
      <w:pPr>
        <w:pBdr>
          <w:top w:val="single" w:sz="4" w:space="1" w:color="auto"/>
          <w:bottom w:val="single" w:sz="4" w:space="1" w:color="auto"/>
        </w:pBdr>
        <w:shd w:val="clear" w:color="auto" w:fill="FFFFFF"/>
        <w:spacing w:after="0" w:line="240" w:lineRule="auto"/>
        <w:textAlignment w:val="baseline"/>
        <w:rPr>
          <w:rFonts w:eastAsia="Times New Roman" w:cstheme="minorHAnsi"/>
          <w:b/>
          <w:lang w:eastAsia="en-AU"/>
        </w:rPr>
      </w:pPr>
      <w:r>
        <w:rPr>
          <w:rFonts w:eastAsia="Times New Roman" w:cstheme="minorHAnsi"/>
          <w:b/>
          <w:sz w:val="24"/>
          <w:szCs w:val="24"/>
        </w:rPr>
        <w:br w:type="column"/>
      </w:r>
      <w:r w:rsidR="00415BBA" w:rsidRPr="00415BBA">
        <w:rPr>
          <w:rFonts w:eastAsia="Times New Roman" w:cstheme="minorHAnsi"/>
          <w:b/>
          <w:lang w:eastAsia="en-AU"/>
        </w:rPr>
        <w:lastRenderedPageBreak/>
        <w:t>Symptoms of COVID-19</w:t>
      </w:r>
    </w:p>
    <w:p w:rsidR="00415BBA" w:rsidRDefault="00415BBA" w:rsidP="00415BBA">
      <w:pPr>
        <w:shd w:val="clear" w:color="auto" w:fill="FFFFFF"/>
        <w:spacing w:before="100" w:beforeAutospacing="1" w:after="100" w:afterAutospacing="1" w:line="240" w:lineRule="auto"/>
        <w:rPr>
          <w:rFonts w:eastAsia="Times New Roman" w:cstheme="minorHAnsi"/>
          <w:lang w:eastAsia="en-AU"/>
        </w:rPr>
      </w:pPr>
      <w:r>
        <w:rPr>
          <w:rFonts w:eastAsia="Times New Roman" w:cstheme="minorHAnsi"/>
          <w:lang w:eastAsia="en-AU"/>
        </w:rPr>
        <w:t>(Source: Australian Government Dept of Health)</w:t>
      </w:r>
    </w:p>
    <w:p w:rsidR="00415BBA" w:rsidRPr="00415BBA" w:rsidRDefault="00415BBA" w:rsidP="00415BBA">
      <w:pPr>
        <w:shd w:val="clear" w:color="auto" w:fill="FFFFFF"/>
        <w:spacing w:before="100" w:beforeAutospacing="1" w:after="100" w:afterAutospacing="1" w:line="240" w:lineRule="auto"/>
        <w:rPr>
          <w:rFonts w:eastAsia="Times New Roman" w:cstheme="minorHAnsi"/>
          <w:lang w:eastAsia="en-AU"/>
        </w:rPr>
      </w:pPr>
      <w:r w:rsidRPr="00415BBA">
        <w:rPr>
          <w:rFonts w:eastAsia="Times New Roman" w:cstheme="minorHAnsi"/>
          <w:lang w:eastAsia="en-AU"/>
        </w:rPr>
        <w:t>Symptoms of COVID-19 can range from mild illness to pneumonia. Some people will recover easily, and others may get very sick very quickly. People with coronavirus may experience symptoms such as:</w:t>
      </w:r>
    </w:p>
    <w:p w:rsidR="00415BBA" w:rsidRPr="00415BBA" w:rsidRDefault="00415BBA" w:rsidP="00415BBA">
      <w:pPr>
        <w:numPr>
          <w:ilvl w:val="0"/>
          <w:numId w:val="10"/>
        </w:numPr>
        <w:shd w:val="clear" w:color="auto" w:fill="FFFFFF"/>
        <w:spacing w:before="100" w:beforeAutospacing="1" w:after="100" w:afterAutospacing="1" w:line="240" w:lineRule="auto"/>
        <w:rPr>
          <w:rFonts w:eastAsia="Times New Roman" w:cstheme="minorHAnsi"/>
          <w:lang w:eastAsia="en-AU"/>
        </w:rPr>
      </w:pPr>
      <w:r w:rsidRPr="00415BBA">
        <w:rPr>
          <w:rFonts w:eastAsia="Times New Roman" w:cstheme="minorHAnsi"/>
          <w:lang w:eastAsia="en-AU"/>
        </w:rPr>
        <w:t>fever</w:t>
      </w:r>
    </w:p>
    <w:p w:rsidR="00415BBA" w:rsidRPr="00415BBA" w:rsidRDefault="00415BBA" w:rsidP="00415BBA">
      <w:pPr>
        <w:numPr>
          <w:ilvl w:val="0"/>
          <w:numId w:val="10"/>
        </w:numPr>
        <w:shd w:val="clear" w:color="auto" w:fill="FFFFFF"/>
        <w:spacing w:before="100" w:beforeAutospacing="1" w:after="100" w:afterAutospacing="1" w:line="240" w:lineRule="auto"/>
        <w:rPr>
          <w:rFonts w:eastAsia="Times New Roman" w:cstheme="minorHAnsi"/>
          <w:lang w:eastAsia="en-AU"/>
        </w:rPr>
      </w:pPr>
      <w:r w:rsidRPr="00415BBA">
        <w:rPr>
          <w:rFonts w:eastAsia="Times New Roman" w:cstheme="minorHAnsi"/>
          <w:lang w:eastAsia="en-AU"/>
        </w:rPr>
        <w:t>respiratory symptoms</w:t>
      </w:r>
    </w:p>
    <w:p w:rsidR="00415BBA" w:rsidRPr="00415BBA" w:rsidRDefault="00415BBA" w:rsidP="00415BBA">
      <w:pPr>
        <w:numPr>
          <w:ilvl w:val="1"/>
          <w:numId w:val="10"/>
        </w:numPr>
        <w:shd w:val="clear" w:color="auto" w:fill="FFFFFF"/>
        <w:spacing w:before="100" w:beforeAutospacing="1" w:after="100" w:afterAutospacing="1" w:line="240" w:lineRule="auto"/>
        <w:rPr>
          <w:rFonts w:eastAsia="Times New Roman" w:cstheme="minorHAnsi"/>
          <w:lang w:eastAsia="en-AU"/>
        </w:rPr>
      </w:pPr>
      <w:r w:rsidRPr="00415BBA">
        <w:rPr>
          <w:rFonts w:eastAsia="Times New Roman" w:cstheme="minorHAnsi"/>
          <w:lang w:eastAsia="en-AU"/>
        </w:rPr>
        <w:t>coughing</w:t>
      </w:r>
    </w:p>
    <w:p w:rsidR="00415BBA" w:rsidRPr="00415BBA" w:rsidRDefault="00415BBA" w:rsidP="00415BBA">
      <w:pPr>
        <w:numPr>
          <w:ilvl w:val="1"/>
          <w:numId w:val="10"/>
        </w:numPr>
        <w:shd w:val="clear" w:color="auto" w:fill="FFFFFF"/>
        <w:spacing w:before="100" w:beforeAutospacing="1" w:after="100" w:afterAutospacing="1" w:line="240" w:lineRule="auto"/>
        <w:rPr>
          <w:rFonts w:eastAsia="Times New Roman" w:cstheme="minorHAnsi"/>
          <w:lang w:eastAsia="en-AU"/>
        </w:rPr>
      </w:pPr>
      <w:r w:rsidRPr="00415BBA">
        <w:rPr>
          <w:rFonts w:eastAsia="Times New Roman" w:cstheme="minorHAnsi"/>
          <w:lang w:eastAsia="en-AU"/>
        </w:rPr>
        <w:t>sore throat</w:t>
      </w:r>
    </w:p>
    <w:p w:rsidR="00415BBA" w:rsidRPr="00415BBA" w:rsidRDefault="00415BBA" w:rsidP="00415BBA">
      <w:pPr>
        <w:numPr>
          <w:ilvl w:val="1"/>
          <w:numId w:val="10"/>
        </w:numPr>
        <w:shd w:val="clear" w:color="auto" w:fill="FFFFFF"/>
        <w:spacing w:before="100" w:beforeAutospacing="1" w:after="100" w:afterAutospacing="1" w:line="240" w:lineRule="auto"/>
        <w:rPr>
          <w:rFonts w:eastAsia="Times New Roman" w:cstheme="minorHAnsi"/>
          <w:lang w:eastAsia="en-AU"/>
        </w:rPr>
      </w:pPr>
      <w:r w:rsidRPr="00415BBA">
        <w:rPr>
          <w:rFonts w:eastAsia="Times New Roman" w:cstheme="minorHAnsi"/>
          <w:lang w:eastAsia="en-AU"/>
        </w:rPr>
        <w:t>shortness of breath</w:t>
      </w:r>
    </w:p>
    <w:p w:rsidR="00415BBA" w:rsidRPr="00415BBA" w:rsidRDefault="00415BBA" w:rsidP="00415BBA">
      <w:pPr>
        <w:shd w:val="clear" w:color="auto" w:fill="FFFFFF"/>
        <w:spacing w:before="100" w:beforeAutospacing="1" w:after="100" w:afterAutospacing="1" w:line="240" w:lineRule="auto"/>
        <w:rPr>
          <w:rFonts w:eastAsia="Times New Roman" w:cstheme="minorHAnsi"/>
          <w:lang w:eastAsia="en-AU"/>
        </w:rPr>
      </w:pPr>
      <w:r w:rsidRPr="00415BBA">
        <w:rPr>
          <w:rFonts w:eastAsia="Times New Roman" w:cstheme="minorHAnsi"/>
          <w:lang w:eastAsia="en-AU"/>
        </w:rPr>
        <w:t>Other symptoms can include runny nose, headache, muscle or joint pains, nausea, diarrhoea, vomiting, loss of sense of smell, altered sense of taste, loss of appetite and fatigue.</w:t>
      </w:r>
    </w:p>
    <w:p w:rsidR="00415BBA" w:rsidRPr="00415BBA" w:rsidRDefault="00415BBA" w:rsidP="00415BBA">
      <w:pPr>
        <w:shd w:val="clear" w:color="auto" w:fill="FFFFFF"/>
        <w:spacing w:before="100" w:beforeAutospacing="1" w:after="100" w:afterAutospacing="1" w:line="240" w:lineRule="auto"/>
        <w:rPr>
          <w:rFonts w:eastAsia="Times New Roman" w:cstheme="minorHAnsi"/>
          <w:lang w:eastAsia="en-AU"/>
        </w:rPr>
      </w:pPr>
      <w:r w:rsidRPr="00415BBA">
        <w:rPr>
          <w:rFonts w:eastAsia="Times New Roman" w:cstheme="minorHAnsi"/>
          <w:lang w:eastAsia="en-AU"/>
        </w:rPr>
        <w:t>To stop the spread of COVID-19 people with even mild symptoms of respiratory infection are encouraged to get tested.</w:t>
      </w:r>
    </w:p>
    <w:p w:rsidR="00AA75CC" w:rsidRPr="00AA75CC" w:rsidRDefault="00AA75CC" w:rsidP="00AA75CC">
      <w:pPr>
        <w:shd w:val="clear" w:color="auto" w:fill="FFFFFF"/>
        <w:spacing w:after="0" w:line="300" w:lineRule="atLeast"/>
        <w:rPr>
          <w:rFonts w:eastAsia="Times New Roman" w:cstheme="minorHAnsi"/>
          <w:sz w:val="24"/>
          <w:szCs w:val="24"/>
        </w:rPr>
      </w:pPr>
      <w:r w:rsidRPr="00AA75CC">
        <w:rPr>
          <w:rFonts w:eastAsia="Times New Roman" w:cstheme="minorHAnsi"/>
          <w:sz w:val="24"/>
          <w:szCs w:val="24"/>
        </w:rPr>
        <w:t>Always call before visiting your doctor or health facility.</w:t>
      </w:r>
    </w:p>
    <w:p w:rsidR="00AA75CC" w:rsidRPr="00AA75CC" w:rsidRDefault="00AA75CC" w:rsidP="00AA75CC">
      <w:pPr>
        <w:shd w:val="clear" w:color="auto" w:fill="FFFFFF"/>
        <w:spacing w:after="0" w:line="300" w:lineRule="atLeast"/>
        <w:rPr>
          <w:rFonts w:eastAsia="Times New Roman" w:cstheme="minorHAnsi"/>
          <w:sz w:val="24"/>
          <w:szCs w:val="24"/>
        </w:rPr>
      </w:pPr>
    </w:p>
    <w:p w:rsidR="00AA75CC" w:rsidRDefault="00AA75CC" w:rsidP="00AA75CC">
      <w:pPr>
        <w:shd w:val="clear" w:color="auto" w:fill="FFFFFF"/>
        <w:spacing w:after="0" w:line="300" w:lineRule="atLeast"/>
        <w:rPr>
          <w:rFonts w:eastAsia="Times New Roman" w:cstheme="minorHAnsi"/>
          <w:sz w:val="24"/>
          <w:szCs w:val="24"/>
        </w:rPr>
      </w:pPr>
      <w:r w:rsidRPr="00AA75CC">
        <w:rPr>
          <w:rFonts w:eastAsia="Times New Roman" w:cstheme="minorHAnsi"/>
          <w:sz w:val="24"/>
          <w:szCs w:val="24"/>
        </w:rPr>
        <w:t xml:space="preserve">People with mild symptoms who are otherwise healthy should manage their symptoms at home. </w:t>
      </w:r>
    </w:p>
    <w:p w:rsidR="00415BBA" w:rsidRPr="00AA75CC" w:rsidRDefault="00415BBA" w:rsidP="00AA75CC">
      <w:pPr>
        <w:shd w:val="clear" w:color="auto" w:fill="FFFFFF"/>
        <w:spacing w:after="0" w:line="300" w:lineRule="atLeast"/>
        <w:rPr>
          <w:rFonts w:eastAsia="Times New Roman" w:cstheme="minorHAnsi"/>
          <w:sz w:val="24"/>
          <w:szCs w:val="24"/>
        </w:rPr>
      </w:pPr>
    </w:p>
    <w:p w:rsidR="00D542E7" w:rsidRPr="00AA75CC" w:rsidRDefault="00AA75CC" w:rsidP="00AA75CC">
      <w:pPr>
        <w:shd w:val="clear" w:color="auto" w:fill="FFFFFF"/>
        <w:spacing w:after="0" w:line="300" w:lineRule="atLeast"/>
        <w:rPr>
          <w:rFonts w:cstheme="minorHAnsi"/>
          <w:sz w:val="24"/>
          <w:szCs w:val="24"/>
        </w:rPr>
      </w:pPr>
      <w:r w:rsidRPr="00AA75CC">
        <w:rPr>
          <w:rFonts w:eastAsia="Times New Roman" w:cstheme="minorHAnsi"/>
          <w:sz w:val="24"/>
          <w:szCs w:val="24"/>
        </w:rPr>
        <w:t>On average it takes 5–6 days from when someone is infected with the virus for symptoms to show, however it can take up to 14 days.</w:t>
      </w:r>
    </w:p>
    <w:sectPr w:rsidR="00D542E7" w:rsidRPr="00AA75C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D0E" w:rsidRDefault="00C40D0E" w:rsidP="0069299D">
      <w:pPr>
        <w:spacing w:after="0" w:line="240" w:lineRule="auto"/>
      </w:pPr>
      <w:r>
        <w:separator/>
      </w:r>
    </w:p>
  </w:endnote>
  <w:endnote w:type="continuationSeparator" w:id="0">
    <w:p w:rsidR="00C40D0E" w:rsidRDefault="00C40D0E" w:rsidP="0069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111965873"/>
      <w:docPartObj>
        <w:docPartGallery w:val="Page Numbers (Bottom of Page)"/>
        <w:docPartUnique/>
      </w:docPartObj>
    </w:sdtPr>
    <w:sdtContent>
      <w:sdt>
        <w:sdtPr>
          <w:rPr>
            <w:sz w:val="18"/>
            <w:szCs w:val="18"/>
          </w:rPr>
          <w:id w:val="-1705238520"/>
          <w:docPartObj>
            <w:docPartGallery w:val="Page Numbers (Top of Page)"/>
            <w:docPartUnique/>
          </w:docPartObj>
        </w:sdtPr>
        <w:sdtContent>
          <w:p w:rsidR="0069299D" w:rsidRPr="0069299D" w:rsidRDefault="0069299D" w:rsidP="0069299D">
            <w:pPr>
              <w:pStyle w:val="Footer"/>
              <w:jc w:val="center"/>
              <w:rPr>
                <w:sz w:val="18"/>
                <w:szCs w:val="18"/>
              </w:rPr>
            </w:pPr>
            <w:r>
              <w:rPr>
                <w:sz w:val="18"/>
                <w:szCs w:val="18"/>
              </w:rPr>
              <w:t xml:space="preserve">ACA </w:t>
            </w:r>
            <w:r w:rsidRPr="0069299D">
              <w:rPr>
                <w:sz w:val="18"/>
                <w:szCs w:val="18"/>
              </w:rPr>
              <w:t xml:space="preserve">Workplace </w:t>
            </w:r>
            <w:proofErr w:type="spellStart"/>
            <w:r w:rsidRPr="0069299D">
              <w:rPr>
                <w:sz w:val="18"/>
                <w:szCs w:val="18"/>
              </w:rPr>
              <w:t>COVIDSafe</w:t>
            </w:r>
            <w:proofErr w:type="spellEnd"/>
            <w:r w:rsidRPr="0069299D">
              <w:rPr>
                <w:sz w:val="18"/>
                <w:szCs w:val="18"/>
              </w:rPr>
              <w:t xml:space="preserve"> Plan template, May 28 2020</w:t>
            </w:r>
          </w:p>
          <w:p w:rsidR="0069299D" w:rsidRPr="0069299D" w:rsidRDefault="0069299D" w:rsidP="0069299D">
            <w:pPr>
              <w:pStyle w:val="Footer"/>
              <w:jc w:val="center"/>
              <w:rPr>
                <w:sz w:val="18"/>
                <w:szCs w:val="18"/>
              </w:rPr>
            </w:pPr>
            <w:r w:rsidRPr="0069299D">
              <w:rPr>
                <w:sz w:val="18"/>
                <w:szCs w:val="18"/>
              </w:rPr>
              <w:t xml:space="preserve">Page </w:t>
            </w:r>
            <w:r w:rsidRPr="0069299D">
              <w:rPr>
                <w:b/>
                <w:bCs/>
                <w:sz w:val="18"/>
                <w:szCs w:val="18"/>
              </w:rPr>
              <w:fldChar w:fldCharType="begin"/>
            </w:r>
            <w:r w:rsidRPr="0069299D">
              <w:rPr>
                <w:b/>
                <w:bCs/>
                <w:sz w:val="18"/>
                <w:szCs w:val="18"/>
              </w:rPr>
              <w:instrText xml:space="preserve"> PAGE </w:instrText>
            </w:r>
            <w:r w:rsidRPr="0069299D">
              <w:rPr>
                <w:b/>
                <w:bCs/>
                <w:sz w:val="18"/>
                <w:szCs w:val="18"/>
              </w:rPr>
              <w:fldChar w:fldCharType="separate"/>
            </w:r>
            <w:r w:rsidRPr="0069299D">
              <w:rPr>
                <w:b/>
                <w:bCs/>
                <w:noProof/>
                <w:sz w:val="18"/>
                <w:szCs w:val="18"/>
              </w:rPr>
              <w:t>2</w:t>
            </w:r>
            <w:r w:rsidRPr="0069299D">
              <w:rPr>
                <w:b/>
                <w:bCs/>
                <w:sz w:val="18"/>
                <w:szCs w:val="18"/>
              </w:rPr>
              <w:fldChar w:fldCharType="end"/>
            </w:r>
            <w:r w:rsidRPr="0069299D">
              <w:rPr>
                <w:sz w:val="18"/>
                <w:szCs w:val="18"/>
              </w:rPr>
              <w:t xml:space="preserve"> of </w:t>
            </w:r>
            <w:r w:rsidRPr="0069299D">
              <w:rPr>
                <w:b/>
                <w:bCs/>
                <w:sz w:val="18"/>
                <w:szCs w:val="18"/>
              </w:rPr>
              <w:fldChar w:fldCharType="begin"/>
            </w:r>
            <w:r w:rsidRPr="0069299D">
              <w:rPr>
                <w:b/>
                <w:bCs/>
                <w:sz w:val="18"/>
                <w:szCs w:val="18"/>
              </w:rPr>
              <w:instrText xml:space="preserve"> NUMPAGES  </w:instrText>
            </w:r>
            <w:r w:rsidRPr="0069299D">
              <w:rPr>
                <w:b/>
                <w:bCs/>
                <w:sz w:val="18"/>
                <w:szCs w:val="18"/>
              </w:rPr>
              <w:fldChar w:fldCharType="separate"/>
            </w:r>
            <w:r w:rsidRPr="0069299D">
              <w:rPr>
                <w:b/>
                <w:bCs/>
                <w:noProof/>
                <w:sz w:val="18"/>
                <w:szCs w:val="18"/>
              </w:rPr>
              <w:t>2</w:t>
            </w:r>
            <w:r w:rsidRPr="0069299D">
              <w:rPr>
                <w:b/>
                <w:bCs/>
                <w:sz w:val="18"/>
                <w:szCs w:val="18"/>
              </w:rPr>
              <w:fldChar w:fldCharType="end"/>
            </w:r>
          </w:p>
        </w:sdtContent>
      </w:sdt>
    </w:sdtContent>
  </w:sdt>
  <w:p w:rsidR="0069299D" w:rsidRDefault="0069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D0E" w:rsidRDefault="00C40D0E" w:rsidP="0069299D">
      <w:pPr>
        <w:spacing w:after="0" w:line="240" w:lineRule="auto"/>
      </w:pPr>
      <w:r>
        <w:separator/>
      </w:r>
    </w:p>
  </w:footnote>
  <w:footnote w:type="continuationSeparator" w:id="0">
    <w:p w:rsidR="00C40D0E" w:rsidRDefault="00C40D0E" w:rsidP="00692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4466"/>
    <w:multiLevelType w:val="hybridMultilevel"/>
    <w:tmpl w:val="7AB28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BF1C7C"/>
    <w:multiLevelType w:val="hybridMultilevel"/>
    <w:tmpl w:val="0472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A479B5"/>
    <w:multiLevelType w:val="hybridMultilevel"/>
    <w:tmpl w:val="BC7C8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974E6E"/>
    <w:multiLevelType w:val="multilevel"/>
    <w:tmpl w:val="53682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80EEE"/>
    <w:multiLevelType w:val="hybridMultilevel"/>
    <w:tmpl w:val="DBA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CA2114"/>
    <w:multiLevelType w:val="hybridMultilevel"/>
    <w:tmpl w:val="63CA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0200C3"/>
    <w:multiLevelType w:val="hybridMultilevel"/>
    <w:tmpl w:val="9BE662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C215E1"/>
    <w:multiLevelType w:val="hybridMultilevel"/>
    <w:tmpl w:val="FB2C5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FC3323"/>
    <w:multiLevelType w:val="hybridMultilevel"/>
    <w:tmpl w:val="DD28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B1318B"/>
    <w:multiLevelType w:val="hybridMultilevel"/>
    <w:tmpl w:val="ACC6D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6CA05AF"/>
    <w:multiLevelType w:val="hybridMultilevel"/>
    <w:tmpl w:val="5276E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
  </w:num>
  <w:num w:numId="6">
    <w:abstractNumId w:val="10"/>
  </w:num>
  <w:num w:numId="7">
    <w:abstractNumId w:val="5"/>
  </w:num>
  <w:num w:numId="8">
    <w:abstractNumId w:val="4"/>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CC"/>
    <w:rsid w:val="00352D0D"/>
    <w:rsid w:val="0038457D"/>
    <w:rsid w:val="003D59FC"/>
    <w:rsid w:val="00415BBA"/>
    <w:rsid w:val="005D1FD3"/>
    <w:rsid w:val="0069299D"/>
    <w:rsid w:val="007E5C25"/>
    <w:rsid w:val="00AA75CC"/>
    <w:rsid w:val="00B22116"/>
    <w:rsid w:val="00C40D0E"/>
    <w:rsid w:val="00D54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6BF6"/>
  <w15:chartTrackingRefBased/>
  <w15:docId w15:val="{F2754964-6416-47C8-8D27-DD4FBA33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A75CC"/>
    <w:pPr>
      <w:ind w:left="720"/>
      <w:contextualSpacing/>
    </w:pPr>
  </w:style>
  <w:style w:type="paragraph" w:styleId="NormalWeb">
    <w:name w:val="Normal (Web)"/>
    <w:basedOn w:val="Normal"/>
    <w:uiPriority w:val="99"/>
    <w:semiHidden/>
    <w:unhideWhenUsed/>
    <w:rsid w:val="00AA75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rsid w:val="00AA75CC"/>
  </w:style>
  <w:style w:type="character" w:styleId="Hyperlink">
    <w:name w:val="Hyperlink"/>
    <w:uiPriority w:val="99"/>
    <w:rsid w:val="00AA75CC"/>
    <w:rPr>
      <w:color w:val="0000FF"/>
      <w:u w:val="single"/>
    </w:rPr>
  </w:style>
  <w:style w:type="character" w:styleId="UnresolvedMention">
    <w:name w:val="Unresolved Mention"/>
    <w:basedOn w:val="DefaultParagraphFont"/>
    <w:uiPriority w:val="99"/>
    <w:semiHidden/>
    <w:unhideWhenUsed/>
    <w:rsid w:val="00B22116"/>
    <w:rPr>
      <w:color w:val="605E5C"/>
      <w:shd w:val="clear" w:color="auto" w:fill="E1DFDD"/>
    </w:rPr>
  </w:style>
  <w:style w:type="paragraph" w:styleId="Header">
    <w:name w:val="header"/>
    <w:basedOn w:val="Normal"/>
    <w:link w:val="HeaderChar"/>
    <w:uiPriority w:val="99"/>
    <w:unhideWhenUsed/>
    <w:rsid w:val="00692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99D"/>
  </w:style>
  <w:style w:type="paragraph" w:styleId="Footer">
    <w:name w:val="footer"/>
    <w:basedOn w:val="Normal"/>
    <w:link w:val="FooterChar"/>
    <w:uiPriority w:val="99"/>
    <w:unhideWhenUsed/>
    <w:rsid w:val="00692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8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how-to-protect-yourself-and-the-people-you-are-caring-for-from-infection-with-covid-1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tel:1800020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84CydmuHXD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ealth.gov.au/resources/publications/3-step-framework-for-a-covidsafe-australia" TargetMode="External"/><Relationship Id="rId4" Type="http://schemas.openxmlformats.org/officeDocument/2006/relationships/webSettings" Target="webSettings.xml"/><Relationship Id="rId9" Type="http://schemas.openxmlformats.org/officeDocument/2006/relationships/hyperlink" Target="https://www.safeworkaustralia.gov.au/doc/signage-and-posters-covid-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Griffiths</dc:creator>
  <cp:keywords/>
  <dc:description/>
  <cp:lastModifiedBy>Pete Griffiths</cp:lastModifiedBy>
  <cp:revision>2</cp:revision>
  <dcterms:created xsi:type="dcterms:W3CDTF">2020-05-28T05:06:00Z</dcterms:created>
  <dcterms:modified xsi:type="dcterms:W3CDTF">2020-05-28T05:06:00Z</dcterms:modified>
</cp:coreProperties>
</file>